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fffffffff5"/>
        <w:tblW w:w="936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firstRow="1" w:lastRow="0" w:firstColumn="1" w:lastColumn="0" w:noHBand="0" w:noVBand="1"/>
      </w:tblPr>
      <w:tblGrid>
        <w:gridCol w:w="509"/>
        <w:gridCol w:w="8855"/>
      </w:tblGrid>
      <w:tr w:rsidR="007B7453" w:rsidRPr="00672BFD" w:rsidTr="007B7453">
        <w:tc>
          <w:tcPr>
            <w:tcW w:w="509" w:type="dxa"/>
          </w:tcPr>
          <w:p w:rsidR="00672BFD" w:rsidRPr="00405884" w:rsidRDefault="00672BFD" w:rsidP="0024666E">
            <w:pPr>
              <w:pStyle w:val="afff9"/>
              <w:framePr w:wrap="notBeside" w:vAnchor="page" w:hAnchor="page" w:x="1372" w:y="568"/>
              <w:tabs>
                <w:tab w:val="clear" w:pos="4153"/>
                <w:tab w:val="clear" w:pos="8306"/>
              </w:tabs>
              <w:spacing w:line="240" w:lineRule="auto"/>
              <w:jc w:val="left"/>
              <w:rPr>
                <w:rFonts w:ascii="黑体" w:eastAsia="黑体" w:hAnsi="黑体"/>
                <w:sz w:val="21"/>
                <w:szCs w:val="21"/>
              </w:rPr>
            </w:pPr>
            <w:r w:rsidRPr="00405884">
              <w:rPr>
                <w:rFonts w:ascii="Times New Roman" w:eastAsia="黑体" w:hAnsi="Times New Roman"/>
                <w:sz w:val="21"/>
                <w:szCs w:val="21"/>
              </w:rPr>
              <w:t>ICS</w:t>
            </w:r>
            <w:r w:rsidRPr="00405884">
              <w:rPr>
                <w:rFonts w:ascii="黑体" w:eastAsia="黑体" w:hAnsi="黑体"/>
                <w:sz w:val="21"/>
                <w:szCs w:val="21"/>
              </w:rPr>
              <w:t xml:space="preserve"> </w:t>
            </w:r>
            <w:r w:rsidR="006A25E5">
              <w:rPr>
                <w:rFonts w:ascii="黑体" w:eastAsia="黑体" w:hAnsi="黑体"/>
                <w:sz w:val="21"/>
                <w:szCs w:val="21"/>
              </w:rPr>
              <w:t xml:space="preserve"> </w:t>
            </w:r>
          </w:p>
        </w:tc>
        <w:tc>
          <w:tcPr>
            <w:tcW w:w="8855" w:type="dxa"/>
          </w:tcPr>
          <w:p w:rsidR="00672BFD" w:rsidRPr="00672BFD" w:rsidRDefault="005724F1" w:rsidP="00963596">
            <w:pPr>
              <w:pStyle w:val="afff9"/>
              <w:framePr w:wrap="notBeside" w:vAnchor="page" w:hAnchor="page" w:x="1372" w:y="568"/>
              <w:tabs>
                <w:tab w:val="clear" w:pos="4153"/>
                <w:tab w:val="clear" w:pos="8306"/>
              </w:tabs>
              <w:spacing w:line="240" w:lineRule="auto"/>
              <w:ind w:left="3"/>
              <w:jc w:val="both"/>
              <w:rPr>
                <w:rFonts w:ascii="黑体" w:eastAsia="黑体" w:hAnsi="黑体"/>
                <w:sz w:val="21"/>
                <w:szCs w:val="21"/>
              </w:rPr>
            </w:pPr>
            <w:r w:rsidRPr="00672BFD">
              <w:rPr>
                <w:rFonts w:ascii="黑体" w:eastAsia="黑体" w:hAnsi="黑体"/>
                <w:sz w:val="21"/>
                <w:szCs w:val="21"/>
              </w:rPr>
              <w:fldChar w:fldCharType="begin">
                <w:ffData>
                  <w:name w:val="ICS"/>
                  <w:enabled/>
                  <w:calcOnExit w:val="0"/>
                  <w:textInput>
                    <w:default w:val="点击此处添加ICS号"/>
                  </w:textInput>
                </w:ffData>
              </w:fldChar>
            </w:r>
            <w:bookmarkStart w:id="0" w:name="ICS"/>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963596">
              <w:rPr>
                <w:rFonts w:ascii="黑体" w:eastAsia="黑体" w:hAnsi="黑体"/>
                <w:sz w:val="21"/>
                <w:szCs w:val="21"/>
              </w:rPr>
              <w:t>11.060.20</w:t>
            </w:r>
            <w:r w:rsidRPr="00672BFD">
              <w:rPr>
                <w:rFonts w:ascii="黑体" w:eastAsia="黑体" w:hAnsi="黑体"/>
                <w:sz w:val="21"/>
                <w:szCs w:val="21"/>
              </w:rPr>
              <w:fldChar w:fldCharType="end"/>
            </w:r>
            <w:bookmarkEnd w:id="0"/>
          </w:p>
        </w:tc>
      </w:tr>
      <w:tr w:rsidR="007B7453" w:rsidRPr="00672BFD" w:rsidTr="007B7453">
        <w:tc>
          <w:tcPr>
            <w:tcW w:w="509" w:type="dxa"/>
          </w:tcPr>
          <w:p w:rsidR="00672BFD" w:rsidRPr="00672BFD" w:rsidRDefault="00672BFD" w:rsidP="0024666E">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Times New Roman" w:eastAsia="黑体" w:hAnsi="Times New Roman"/>
                <w:sz w:val="21"/>
                <w:szCs w:val="21"/>
              </w:rPr>
              <w:t>CCS</w:t>
            </w:r>
            <w:r w:rsidR="0024666E">
              <w:rPr>
                <w:rFonts w:ascii="Times New Roman" w:eastAsia="黑体" w:hAnsi="Times New Roman"/>
                <w:sz w:val="21"/>
                <w:szCs w:val="21"/>
              </w:rPr>
              <w:t xml:space="preserve"> </w:t>
            </w:r>
            <w:r w:rsidRPr="00672BFD">
              <w:rPr>
                <w:rFonts w:ascii="黑体" w:eastAsia="黑体" w:hAnsi="黑体"/>
                <w:sz w:val="21"/>
                <w:szCs w:val="21"/>
              </w:rPr>
              <w:t xml:space="preserve"> </w:t>
            </w:r>
          </w:p>
        </w:tc>
        <w:tc>
          <w:tcPr>
            <w:tcW w:w="8855" w:type="dxa"/>
          </w:tcPr>
          <w:p w:rsidR="00672BFD" w:rsidRPr="00672BFD" w:rsidRDefault="005724F1" w:rsidP="00963596">
            <w:pPr>
              <w:pStyle w:val="afff9"/>
              <w:framePr w:wrap="notBeside" w:vAnchor="page" w:hAnchor="page" w:x="1372" w:y="568"/>
              <w:tabs>
                <w:tab w:val="clear" w:pos="4153"/>
                <w:tab w:val="clear" w:pos="8306"/>
              </w:tabs>
              <w:spacing w:before="40" w:line="240" w:lineRule="auto"/>
              <w:jc w:val="left"/>
              <w:rPr>
                <w:rFonts w:ascii="黑体" w:eastAsia="黑体" w:hAnsi="黑体"/>
                <w:sz w:val="21"/>
                <w:szCs w:val="21"/>
              </w:rPr>
            </w:pPr>
            <w:r w:rsidRPr="00672BFD">
              <w:rPr>
                <w:rFonts w:ascii="黑体" w:eastAsia="黑体" w:hAnsi="黑体"/>
                <w:sz w:val="21"/>
                <w:szCs w:val="21"/>
              </w:rPr>
              <w:fldChar w:fldCharType="begin">
                <w:ffData>
                  <w:name w:val="CSDN"/>
                  <w:enabled/>
                  <w:calcOnExit w:val="0"/>
                  <w:textInput>
                    <w:default w:val="点击此处添加CCS号"/>
                  </w:textInput>
                </w:ffData>
              </w:fldChar>
            </w:r>
            <w:bookmarkStart w:id="1" w:name="CSDN"/>
            <w:r w:rsidR="00672BFD" w:rsidRPr="00672BFD">
              <w:rPr>
                <w:rFonts w:ascii="黑体" w:eastAsia="黑体" w:hAnsi="黑体"/>
                <w:sz w:val="21"/>
                <w:szCs w:val="21"/>
              </w:rPr>
              <w:instrText xml:space="preserve"> FORMTEXT </w:instrText>
            </w:r>
            <w:r w:rsidRPr="00672BFD">
              <w:rPr>
                <w:rFonts w:ascii="黑体" w:eastAsia="黑体" w:hAnsi="黑体"/>
                <w:sz w:val="21"/>
                <w:szCs w:val="21"/>
              </w:rPr>
            </w:r>
            <w:r w:rsidRPr="00672BFD">
              <w:rPr>
                <w:rFonts w:ascii="黑体" w:eastAsia="黑体" w:hAnsi="黑体"/>
                <w:sz w:val="21"/>
                <w:szCs w:val="21"/>
              </w:rPr>
              <w:fldChar w:fldCharType="separate"/>
            </w:r>
            <w:r w:rsidR="00963596">
              <w:rPr>
                <w:rFonts w:ascii="黑体" w:eastAsia="黑体" w:hAnsi="黑体"/>
                <w:sz w:val="21"/>
                <w:szCs w:val="21"/>
              </w:rPr>
              <w:t>C 33</w:t>
            </w:r>
            <w:r w:rsidRPr="00672BFD">
              <w:rPr>
                <w:rFonts w:ascii="黑体" w:eastAsia="黑体" w:hAnsi="黑体"/>
                <w:sz w:val="21"/>
                <w:szCs w:val="21"/>
              </w:rPr>
              <w:fldChar w:fldCharType="end"/>
            </w:r>
            <w:bookmarkEnd w:id="1"/>
          </w:p>
        </w:tc>
      </w:tr>
    </w:tbl>
    <w:tbl>
      <w:tblPr>
        <w:tblStyle w:val="afffffffff5"/>
        <w:tblpPr w:leftFromText="181" w:rightFromText="181" w:horzAnchor="margin" w:tblpX="3857" w:tblpY="568"/>
        <w:tblW w:w="0" w:type="auto"/>
        <w:tblBorders>
          <w:top w:val="none" w:sz="0" w:space="0" w:color="auto"/>
          <w:left w:val="none" w:sz="0" w:space="0" w:color="auto"/>
          <w:bottom w:val="none" w:sz="0" w:space="0" w:color="auto"/>
          <w:right w:val="none" w:sz="0" w:space="0" w:color="auto"/>
        </w:tblBorders>
        <w:tblCellMar>
          <w:left w:w="0" w:type="dxa"/>
          <w:right w:w="0" w:type="dxa"/>
        </w:tblCellMar>
        <w:tblLook w:val="04A0" w:firstRow="1" w:lastRow="0" w:firstColumn="1" w:lastColumn="0" w:noHBand="0" w:noVBand="1"/>
      </w:tblPr>
      <w:tblGrid>
        <w:gridCol w:w="4990"/>
      </w:tblGrid>
      <w:tr w:rsidR="00F77D98" w:rsidTr="0086431E">
        <w:trPr>
          <w:trHeight w:val="1128"/>
        </w:trPr>
        <w:tc>
          <w:tcPr>
            <w:tcW w:w="4990" w:type="dxa"/>
          </w:tcPr>
          <w:bookmarkStart w:id="2" w:name="_Hlk26473981"/>
          <w:p w:rsidR="00F77D98" w:rsidRPr="00F77D98" w:rsidRDefault="005724F1" w:rsidP="00963596">
            <w:pPr>
              <w:pStyle w:val="affff0"/>
              <w:framePr w:w="0" w:hRule="auto" w:wrap="auto" w:hAnchor="text" w:xAlign="left" w:yAlign="inline" w:anchorLock="0"/>
              <w:ind w:firstLine="420"/>
            </w:pPr>
            <w:r>
              <w:fldChar w:fldCharType="begin">
                <w:ffData>
                  <w:name w:val="c1"/>
                  <w:enabled/>
                  <w:calcOnExit w:val="0"/>
                  <w:textInput>
                    <w:maxLength w:val="8"/>
                  </w:textInput>
                </w:ffData>
              </w:fldChar>
            </w:r>
            <w:bookmarkStart w:id="3" w:name="c1"/>
            <w:r w:rsidR="00F77D98">
              <w:instrText xml:space="preserve"> FORMTEXT </w:instrText>
            </w:r>
            <w:r>
              <w:fldChar w:fldCharType="separate"/>
            </w:r>
            <w:r w:rsidR="00963596">
              <w:t>YY</w:t>
            </w:r>
            <w:r>
              <w:fldChar w:fldCharType="end"/>
            </w:r>
            <w:bookmarkEnd w:id="3"/>
          </w:p>
        </w:tc>
      </w:tr>
    </w:tbl>
    <w:p w:rsidR="0000040A" w:rsidRPr="007B7453" w:rsidRDefault="0000040A" w:rsidP="000107E0">
      <w:pPr>
        <w:pStyle w:val="affff1"/>
        <w:framePr w:w="9639" w:h="624" w:hRule="exact" w:hSpace="181" w:vSpace="181" w:wrap="around" w:hAnchor="page" w:x="1305" w:y="2269"/>
        <w:rPr>
          <w:rFonts w:ascii="黑体" w:eastAsia="黑体" w:hAnsi="黑体"/>
          <w:b w:val="0"/>
          <w:bCs w:val="0"/>
          <w:w w:val="100"/>
          <w:sz w:val="48"/>
          <w:szCs w:val="48"/>
        </w:rPr>
      </w:pPr>
      <w:r w:rsidRPr="007B7453">
        <w:rPr>
          <w:rFonts w:ascii="黑体" w:eastAsia="黑体" w:hAnsi="黑体" w:hint="eastAsia"/>
          <w:b w:val="0"/>
          <w:bCs w:val="0"/>
          <w:w w:val="100"/>
          <w:sz w:val="48"/>
          <w:szCs w:val="48"/>
        </w:rPr>
        <w:t>中华人民共和国</w:t>
      </w:r>
      <w:r w:rsidR="005724F1" w:rsidRPr="005207F4">
        <w:rPr>
          <w:rFonts w:ascii="黑体" w:eastAsia="黑体"/>
          <w:b w:val="0"/>
          <w:bCs w:val="0"/>
          <w:w w:val="100"/>
          <w:sz w:val="48"/>
        </w:rPr>
        <w:fldChar w:fldCharType="begin">
          <w:ffData>
            <w:name w:val="c2"/>
            <w:enabled/>
            <w:calcOnExit w:val="0"/>
            <w:textInput/>
          </w:ffData>
        </w:fldChar>
      </w:r>
      <w:bookmarkStart w:id="4" w:name="c2"/>
      <w:r w:rsidR="007B7453" w:rsidRPr="005207F4">
        <w:rPr>
          <w:rFonts w:ascii="黑体" w:eastAsia="黑体"/>
          <w:b w:val="0"/>
          <w:bCs w:val="0"/>
          <w:w w:val="100"/>
          <w:sz w:val="48"/>
        </w:rPr>
        <w:instrText xml:space="preserve"> FORMTEXT </w:instrText>
      </w:r>
      <w:r w:rsidR="005724F1" w:rsidRPr="005207F4">
        <w:rPr>
          <w:rFonts w:ascii="黑体" w:eastAsia="黑体"/>
          <w:b w:val="0"/>
          <w:bCs w:val="0"/>
          <w:w w:val="100"/>
          <w:sz w:val="48"/>
        </w:rPr>
      </w:r>
      <w:r w:rsidR="005724F1" w:rsidRPr="005207F4">
        <w:rPr>
          <w:rFonts w:ascii="黑体" w:eastAsia="黑体"/>
          <w:b w:val="0"/>
          <w:bCs w:val="0"/>
          <w:w w:val="100"/>
          <w:sz w:val="48"/>
        </w:rPr>
        <w:fldChar w:fldCharType="separate"/>
      </w:r>
      <w:r w:rsidR="00963596">
        <w:rPr>
          <w:rFonts w:ascii="黑体" w:eastAsia="黑体" w:hint="eastAsia"/>
          <w:b w:val="0"/>
          <w:bCs w:val="0"/>
          <w:w w:val="100"/>
          <w:sz w:val="48"/>
        </w:rPr>
        <w:t>医药</w:t>
      </w:r>
      <w:r w:rsidR="005724F1" w:rsidRPr="005207F4">
        <w:rPr>
          <w:rFonts w:ascii="黑体" w:eastAsia="黑体"/>
          <w:b w:val="0"/>
          <w:bCs w:val="0"/>
          <w:w w:val="100"/>
          <w:sz w:val="48"/>
        </w:rPr>
        <w:fldChar w:fldCharType="end"/>
      </w:r>
      <w:bookmarkEnd w:id="4"/>
      <w:r w:rsidR="007B7453">
        <w:rPr>
          <w:rFonts w:ascii="黑体" w:eastAsia="黑体" w:hAnsi="黑体" w:hint="eastAsia"/>
          <w:b w:val="0"/>
          <w:bCs w:val="0"/>
          <w:w w:val="100"/>
          <w:sz w:val="48"/>
          <w:szCs w:val="48"/>
        </w:rPr>
        <w:t>行业标准</w:t>
      </w:r>
    </w:p>
    <w:bookmarkEnd w:id="2"/>
    <w:p w:rsidR="00AA456B" w:rsidRPr="00994782" w:rsidRDefault="005724F1" w:rsidP="00A952D7">
      <w:pPr>
        <w:pStyle w:val="afffffffffc"/>
        <w:framePr w:wrap="auto"/>
        <w:rPr>
          <w:lang w:val="fr-FR"/>
        </w:rPr>
      </w:pPr>
      <w:r>
        <w:fldChar w:fldCharType="begin">
          <w:ffData>
            <w:name w:val="文字1"/>
            <w:enabled/>
            <w:calcOnExit w:val="0"/>
            <w:textInput>
              <w:default w:val="XX/T"/>
            </w:textInput>
          </w:ffData>
        </w:fldChar>
      </w:r>
      <w:bookmarkStart w:id="5" w:name="文字1"/>
      <w:r w:rsidR="00994782" w:rsidRPr="00994782">
        <w:rPr>
          <w:lang w:val="fr-FR"/>
        </w:rPr>
        <w:instrText xml:space="preserve"> FORMTEXT </w:instrText>
      </w:r>
      <w:r>
        <w:fldChar w:fldCharType="separate"/>
      </w:r>
      <w:r w:rsidR="00994782" w:rsidRPr="00994782">
        <w:rPr>
          <w:lang w:val="fr-FR"/>
        </w:rPr>
        <w:t>XX/T</w:t>
      </w:r>
      <w:r>
        <w:fldChar w:fldCharType="end"/>
      </w:r>
      <w:bookmarkEnd w:id="5"/>
      <w:r w:rsidR="00234784" w:rsidRPr="00994782">
        <w:rPr>
          <w:lang w:val="fr-FR"/>
        </w:rPr>
        <w:t xml:space="preserve"> </w:t>
      </w:r>
      <w:r>
        <w:fldChar w:fldCharType="begin">
          <w:ffData>
            <w:name w:val="NSTD_CODE_F"/>
            <w:enabled/>
            <w:calcOnExit w:val="0"/>
            <w:textInput>
              <w:default w:val="XXXXX"/>
            </w:textInput>
          </w:ffData>
        </w:fldChar>
      </w:r>
      <w:bookmarkStart w:id="6" w:name="NSTD_CODE_F"/>
      <w:r w:rsidR="002634BC" w:rsidRPr="00A61D48">
        <w:rPr>
          <w:lang w:val="fr-FR"/>
        </w:rPr>
        <w:instrText xml:space="preserve"> FORMTEXT </w:instrText>
      </w:r>
      <w:r>
        <w:fldChar w:fldCharType="separate"/>
      </w:r>
      <w:r w:rsidR="00963596">
        <w:t>XXXXX</w:t>
      </w:r>
      <w:r>
        <w:fldChar w:fldCharType="end"/>
      </w:r>
      <w:bookmarkEnd w:id="6"/>
      <w:r w:rsidR="004644A6" w:rsidRPr="00994782">
        <w:rPr>
          <w:rFonts w:hAnsi="黑体"/>
          <w:lang w:val="fr-FR"/>
        </w:rPr>
        <w:t>—</w:t>
      </w:r>
      <w:r>
        <w:fldChar w:fldCharType="begin">
          <w:ffData>
            <w:name w:val="NSTD_CODE_B"/>
            <w:enabled/>
            <w:calcOnExit w:val="0"/>
            <w:textInput>
              <w:default w:val="XXXX"/>
            </w:textInput>
          </w:ffData>
        </w:fldChar>
      </w:r>
      <w:bookmarkStart w:id="7" w:name="NSTD_CODE_B"/>
      <w:r w:rsidR="00087A77" w:rsidRPr="00994782">
        <w:rPr>
          <w:lang w:val="fr-FR"/>
        </w:rPr>
        <w:instrText xml:space="preserve"> FORMTEXT </w:instrText>
      </w:r>
      <w:r>
        <w:fldChar w:fldCharType="separate"/>
      </w:r>
      <w:r w:rsidR="00963596">
        <w:t>XXXX</w:t>
      </w:r>
      <w:r>
        <w:fldChar w:fldCharType="end"/>
      </w:r>
      <w:bookmarkEnd w:id="7"/>
    </w:p>
    <w:p w:rsidR="00E846C8" w:rsidRPr="00A61D48" w:rsidRDefault="005724F1" w:rsidP="00A952D7">
      <w:pPr>
        <w:pStyle w:val="afffffffffd"/>
        <w:framePr w:wrap="auto"/>
        <w:rPr>
          <w:rFonts w:hAnsi="黑体"/>
          <w:lang w:val="fr-FR"/>
        </w:rPr>
      </w:pPr>
      <w:r w:rsidRPr="001E4882">
        <w:rPr>
          <w:rFonts w:hAnsi="黑体"/>
        </w:rPr>
        <w:fldChar w:fldCharType="begin">
          <w:ffData>
            <w:name w:val="OSTD_CODE"/>
            <w:enabled/>
            <w:calcOnExit w:val="0"/>
            <w:textInput/>
          </w:ffData>
        </w:fldChar>
      </w:r>
      <w:bookmarkStart w:id="8" w:name="OSTD_CODE"/>
      <w:r w:rsidR="00087A77" w:rsidRPr="00A61D48">
        <w:rPr>
          <w:rFonts w:hAnsi="黑体"/>
          <w:lang w:val="fr-FR"/>
        </w:rPr>
        <w:instrText xml:space="preserve"> FORMTEXT </w:instrText>
      </w:r>
      <w:r w:rsidRPr="001E4882">
        <w:rPr>
          <w:rFonts w:hAnsi="黑体"/>
        </w:rPr>
      </w:r>
      <w:r w:rsidRPr="001E4882">
        <w:rPr>
          <w:rFonts w:hAnsi="黑体"/>
        </w:rPr>
        <w:fldChar w:fldCharType="separate"/>
      </w:r>
      <w:r w:rsidR="00963596">
        <w:rPr>
          <w:rFonts w:hAnsi="黑体"/>
        </w:rPr>
        <w:t> </w:t>
      </w:r>
      <w:r w:rsidR="00963596">
        <w:rPr>
          <w:rFonts w:hAnsi="黑体"/>
        </w:rPr>
        <w:t> </w:t>
      </w:r>
      <w:r w:rsidR="00963596">
        <w:rPr>
          <w:rFonts w:hAnsi="黑体"/>
        </w:rPr>
        <w:t> </w:t>
      </w:r>
      <w:r w:rsidR="00963596">
        <w:rPr>
          <w:rFonts w:hAnsi="黑体"/>
        </w:rPr>
        <w:t> </w:t>
      </w:r>
      <w:r w:rsidR="00963596">
        <w:rPr>
          <w:rFonts w:hAnsi="黑体"/>
        </w:rPr>
        <w:t> </w:t>
      </w:r>
      <w:r w:rsidRPr="001E4882">
        <w:rPr>
          <w:rFonts w:hAnsi="黑体"/>
        </w:rPr>
        <w:fldChar w:fldCharType="end"/>
      </w:r>
      <w:bookmarkEnd w:id="8"/>
    </w:p>
    <w:p w:rsidR="008F70BD" w:rsidRPr="00F77D98" w:rsidRDefault="0014233B" w:rsidP="007B7453">
      <w:pPr>
        <w:spacing w:line="240" w:lineRule="auto"/>
        <w:rPr>
          <w:rFonts w:ascii="黑体" w:eastAsia="黑体" w:hAnsi="黑体"/>
          <w:kern w:val="0"/>
          <w:sz w:val="10"/>
          <w:szCs w:val="10"/>
          <w:lang w:val="fr-FR"/>
        </w:rPr>
      </w:pPr>
      <w:r>
        <w:rPr>
          <w:rFonts w:ascii="黑体" w:eastAsia="黑体" w:hAnsi="黑体"/>
          <w:noProof/>
          <w:kern w:val="0"/>
          <w:sz w:val="10"/>
          <w:szCs w:val="10"/>
        </w:rPr>
        <mc:AlternateContent>
          <mc:Choice Requires="wps">
            <w:drawing>
              <wp:anchor distT="4294967295" distB="4294967295" distL="114300" distR="114300" simplePos="0" relativeHeight="251660288" behindDoc="0" locked="0" layoutInCell="1" allowOverlap="0">
                <wp:simplePos x="0" y="0"/>
                <wp:positionH relativeFrom="page">
                  <wp:posOffset>900430</wp:posOffset>
                </wp:positionH>
                <wp:positionV relativeFrom="page">
                  <wp:posOffset>2700654</wp:posOffset>
                </wp:positionV>
                <wp:extent cx="6120130" cy="0"/>
                <wp:effectExtent l="0" t="0" r="33020" b="19050"/>
                <wp:wrapNone/>
                <wp:docPr id="73" name="直接连接符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0833AD6" id="直接连接符 73" o:spid="_x0000_s1026" style="position:absolute;left:0;text-align:left;z-index:251660288;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9pt,212.65pt" to="552.8pt,212.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" o:allowoverlap="f">
                <w10:wrap anchorx="page" anchory="page"/>
              </v:line>
            </w:pict>
          </mc:Fallback>
        </mc:AlternateContent>
      </w:r>
    </w:p>
    <w:p w:rsidR="006816A4" w:rsidRPr="00F77D98" w:rsidRDefault="006816A4" w:rsidP="0036429C">
      <w:pPr>
        <w:pStyle w:val="affff1"/>
        <w:framePr w:w="9639" w:h="6976" w:hRule="exact" w:hSpace="0" w:vSpace="0" w:wrap="around" w:hAnchor="page" w:y="6408"/>
        <w:jc w:val="center"/>
        <w:rPr>
          <w:rFonts w:ascii="黑体" w:eastAsia="黑体" w:hAnsi="黑体"/>
          <w:b w:val="0"/>
          <w:bCs w:val="0"/>
          <w:w w:val="100"/>
          <w:lang w:val="fr-FR"/>
        </w:rPr>
      </w:pPr>
    </w:p>
    <w:p w:rsidR="006816A4" w:rsidRPr="00963596" w:rsidRDefault="005724F1" w:rsidP="00463B77">
      <w:pPr>
        <w:pStyle w:val="afffffffffe"/>
        <w:framePr w:h="6974" w:hRule="exact" w:wrap="around" w:x="1419" w:anchorLock="1"/>
        <w:rPr>
          <w:lang w:val="fr-FR"/>
        </w:rPr>
      </w:pPr>
      <w:r>
        <w:fldChar w:fldCharType="begin">
          <w:ffData>
            <w:name w:val="CSTD_NAME"/>
            <w:enabled/>
            <w:calcOnExit w:val="0"/>
            <w:textInput>
              <w:default w:val="点击此处添加标准名称"/>
            </w:textInput>
          </w:ffData>
        </w:fldChar>
      </w:r>
      <w:bookmarkStart w:id="9" w:name="CSTD_NAME"/>
      <w:r w:rsidR="005E6318" w:rsidRPr="00963596">
        <w:rPr>
          <w:lang w:val="fr-FR"/>
        </w:rPr>
        <w:instrText xml:space="preserve"> FORMTEXT </w:instrText>
      </w:r>
      <w:r>
        <w:fldChar w:fldCharType="separate"/>
      </w:r>
      <w:r w:rsidR="00963596">
        <w:t>牙科学 挖匙和骨刮匙</w:t>
      </w:r>
      <w:r>
        <w:fldChar w:fldCharType="end"/>
      </w:r>
      <w:bookmarkEnd w:id="9"/>
    </w:p>
    <w:p w:rsidR="00815419" w:rsidRPr="00963596" w:rsidRDefault="00815419" w:rsidP="00324EDD">
      <w:pPr>
        <w:framePr w:w="9639" w:h="6974" w:hRule="exact" w:wrap="around" w:vAnchor="page" w:hAnchor="page" w:x="1419" w:y="6408" w:anchorLock="1"/>
        <w:ind w:left="-1418"/>
        <w:rPr>
          <w:lang w:val="fr-FR"/>
        </w:rPr>
      </w:pPr>
    </w:p>
    <w:p w:rsidR="00755402" w:rsidRPr="00963596" w:rsidRDefault="005724F1" w:rsidP="00463B77">
      <w:pPr>
        <w:pStyle w:val="affffffe"/>
        <w:framePr w:w="9639" w:h="6974" w:hRule="exact" w:wrap="around" w:vAnchor="page" w:hAnchor="page" w:x="1419" w:y="6408" w:anchorLock="1"/>
        <w:textAlignment w:val="bottom"/>
        <w:rPr>
          <w:rFonts w:eastAsia="黑体"/>
          <w:noProof/>
          <w:szCs w:val="28"/>
          <w:lang w:val="fr-FR"/>
        </w:rPr>
      </w:pPr>
      <w:r>
        <w:rPr>
          <w:rFonts w:eastAsia="黑体"/>
          <w:noProof/>
          <w:szCs w:val="28"/>
        </w:rPr>
        <w:fldChar w:fldCharType="begin">
          <w:ffData>
            <w:name w:val="ESTD_NAME"/>
            <w:enabled/>
            <w:calcOnExit w:val="0"/>
            <w:textInput>
              <w:default w:val="点击此处添加标准名称的英文译名"/>
            </w:textInput>
          </w:ffData>
        </w:fldChar>
      </w:r>
      <w:bookmarkStart w:id="10" w:name="ESTD_NAME"/>
      <w:r w:rsidR="0076744F" w:rsidRPr="00963596">
        <w:rPr>
          <w:rFonts w:eastAsia="黑体"/>
          <w:noProof/>
          <w:szCs w:val="28"/>
          <w:lang w:val="fr-FR"/>
        </w:rPr>
        <w:instrText xml:space="preserve"> FORMTEXT </w:instrText>
      </w:r>
      <w:r>
        <w:rPr>
          <w:rFonts w:eastAsia="黑体"/>
          <w:noProof/>
          <w:szCs w:val="28"/>
        </w:rPr>
      </w:r>
      <w:r>
        <w:rPr>
          <w:rFonts w:eastAsia="黑体"/>
          <w:noProof/>
          <w:szCs w:val="28"/>
        </w:rPr>
        <w:fldChar w:fldCharType="separate"/>
      </w:r>
      <w:r w:rsidR="00963596" w:rsidRPr="00963596">
        <w:rPr>
          <w:rFonts w:eastAsia="黑体"/>
          <w:noProof/>
          <w:szCs w:val="28"/>
          <w:lang w:val="fr-FR"/>
        </w:rPr>
        <w:t>Dentistry-Spoons and bone curettes</w:t>
      </w:r>
      <w:r>
        <w:rPr>
          <w:rFonts w:eastAsia="黑体"/>
          <w:noProof/>
          <w:szCs w:val="28"/>
        </w:rPr>
        <w:fldChar w:fldCharType="end"/>
      </w:r>
      <w:bookmarkEnd w:id="10"/>
    </w:p>
    <w:p w:rsidR="00815419" w:rsidRPr="00963596" w:rsidRDefault="00815419" w:rsidP="00324EDD">
      <w:pPr>
        <w:framePr w:w="9639" w:h="6974" w:hRule="exact" w:wrap="around" w:vAnchor="page" w:hAnchor="page" w:x="1419" w:y="6408" w:anchorLock="1"/>
        <w:spacing w:line="760" w:lineRule="exact"/>
        <w:ind w:left="-1418"/>
        <w:rPr>
          <w:lang w:val="fr-FR"/>
        </w:rPr>
      </w:pPr>
    </w:p>
    <w:p w:rsidR="00B87131" w:rsidRPr="00963596" w:rsidRDefault="005724F1" w:rsidP="00463B77">
      <w:pPr>
        <w:pStyle w:val="affffffe"/>
        <w:framePr w:w="9639" w:h="6974" w:hRule="exact" w:wrap="around" w:vAnchor="page" w:hAnchor="page" w:x="1419" w:y="6408" w:anchorLock="1"/>
        <w:textAlignment w:val="bottom"/>
        <w:rPr>
          <w:rFonts w:eastAsia="黑体"/>
          <w:noProof/>
          <w:szCs w:val="28"/>
          <w:lang w:val="fr-FR"/>
        </w:rPr>
      </w:pPr>
      <w:r>
        <w:rPr>
          <w:rFonts w:eastAsia="黑体"/>
          <w:noProof/>
          <w:szCs w:val="28"/>
        </w:rPr>
        <w:fldChar w:fldCharType="begin">
          <w:ffData>
            <w:name w:val="IN_STD_CODE"/>
            <w:enabled/>
            <w:calcOnExit w:val="0"/>
            <w:textInput>
              <w:default w:val="(点击此处添加与国际标准一致性程度的标识)"/>
            </w:textInput>
          </w:ffData>
        </w:fldChar>
      </w:r>
      <w:bookmarkStart w:id="11" w:name="IN_STD_CODE"/>
      <w:r w:rsidR="00C423A4" w:rsidRPr="00963596">
        <w:rPr>
          <w:rFonts w:eastAsia="黑体"/>
          <w:noProof/>
          <w:szCs w:val="28"/>
          <w:lang w:val="fr-FR"/>
        </w:rPr>
        <w:instrText xml:space="preserve"> FORMTEXT </w:instrText>
      </w:r>
      <w:r>
        <w:rPr>
          <w:rFonts w:eastAsia="黑体"/>
          <w:noProof/>
          <w:szCs w:val="28"/>
        </w:rPr>
      </w:r>
      <w:r>
        <w:rPr>
          <w:rFonts w:eastAsia="黑体"/>
          <w:noProof/>
          <w:szCs w:val="28"/>
        </w:rPr>
        <w:fldChar w:fldCharType="separate"/>
      </w:r>
      <w:r w:rsidR="00963596">
        <w:rPr>
          <w:rFonts w:eastAsia="黑体" w:hint="eastAsia"/>
          <w:noProof/>
          <w:szCs w:val="28"/>
        </w:rPr>
        <w:t>(ISO 22570</w:t>
      </w:r>
      <w:r w:rsidR="00B53AAC">
        <w:rPr>
          <w:rFonts w:eastAsia="黑体"/>
          <w:noProof/>
          <w:szCs w:val="28"/>
        </w:rPr>
        <w:t>:</w:t>
      </w:r>
      <w:r w:rsidR="00963596">
        <w:rPr>
          <w:rFonts w:eastAsia="黑体" w:hint="eastAsia"/>
          <w:noProof/>
          <w:szCs w:val="28"/>
        </w:rPr>
        <w:t>2020</w:t>
      </w:r>
      <w:r w:rsidR="00963596">
        <w:rPr>
          <w:rFonts w:eastAsia="黑体" w:hint="eastAsia"/>
          <w:noProof/>
          <w:szCs w:val="28"/>
        </w:rPr>
        <w:t>，</w:t>
      </w:r>
      <w:r w:rsidR="00963596">
        <w:rPr>
          <w:rFonts w:eastAsia="黑体" w:hint="eastAsia"/>
          <w:noProof/>
          <w:szCs w:val="28"/>
        </w:rPr>
        <w:t>MOD)</w:t>
      </w:r>
      <w:r>
        <w:rPr>
          <w:rFonts w:eastAsia="黑体"/>
          <w:noProof/>
          <w:szCs w:val="28"/>
        </w:rPr>
        <w:fldChar w:fldCharType="end"/>
      </w:r>
      <w:bookmarkEnd w:id="11"/>
    </w:p>
    <w:p w:rsidR="00CA7AFD" w:rsidRPr="00AC4D95" w:rsidRDefault="005724F1" w:rsidP="00463B77">
      <w:pPr>
        <w:pStyle w:val="affffffe"/>
        <w:framePr w:w="9639" w:h="6974" w:hRule="exact" w:wrap="around" w:vAnchor="page" w:hAnchor="page" w:x="1419" w:y="6408" w:anchorLock="1"/>
        <w:spacing w:before="440" w:after="160"/>
        <w:textAlignment w:val="bottom"/>
        <w:rPr>
          <w:noProof/>
          <w:sz w:val="24"/>
          <w:szCs w:val="28"/>
        </w:rPr>
      </w:pPr>
      <w:r>
        <w:rPr>
          <w:noProof/>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2" w:name="下拉1"/>
      <w:r w:rsidR="00A32D73">
        <w:rPr>
          <w:noProof/>
          <w:sz w:val="24"/>
          <w:szCs w:val="28"/>
        </w:rPr>
        <w:instrText xml:space="preserve"> FORMDROPDOWN </w:instrText>
      </w:r>
      <w:r w:rsidR="00B977F2">
        <w:rPr>
          <w:noProof/>
          <w:sz w:val="24"/>
          <w:szCs w:val="28"/>
        </w:rPr>
      </w:r>
      <w:r w:rsidR="00B977F2">
        <w:rPr>
          <w:noProof/>
          <w:sz w:val="24"/>
          <w:szCs w:val="28"/>
        </w:rPr>
        <w:fldChar w:fldCharType="separate"/>
      </w:r>
      <w:r>
        <w:rPr>
          <w:noProof/>
          <w:sz w:val="24"/>
          <w:szCs w:val="28"/>
        </w:rPr>
        <w:fldChar w:fldCharType="end"/>
      </w:r>
      <w:bookmarkEnd w:id="12"/>
    </w:p>
    <w:p w:rsidR="0036429C" w:rsidRDefault="005724F1" w:rsidP="00463B77">
      <w:pPr>
        <w:pStyle w:val="affffffe"/>
        <w:framePr w:w="9639" w:h="6974" w:hRule="exact" w:wrap="around" w:vAnchor="page" w:hAnchor="page" w:x="1419" w:y="6408" w:anchorLock="1"/>
        <w:spacing w:before="180" w:line="240" w:lineRule="atLeast"/>
        <w:textAlignment w:val="bottom"/>
        <w:rPr>
          <w:noProof/>
          <w:sz w:val="21"/>
          <w:szCs w:val="28"/>
        </w:rPr>
      </w:pPr>
      <w:r>
        <w:rPr>
          <w:noProof/>
          <w:sz w:val="21"/>
          <w:szCs w:val="28"/>
        </w:rPr>
        <w:fldChar w:fldCharType="begin">
          <w:ffData>
            <w:name w:val="CMPLSH_DATE"/>
            <w:enabled/>
            <w:calcOnExit w:val="0"/>
            <w:textInput/>
          </w:ffData>
        </w:fldChar>
      </w:r>
      <w:bookmarkStart w:id="13" w:name="CMPLSH_DATE"/>
      <w:r w:rsidR="00B378E5">
        <w:rPr>
          <w:noProof/>
          <w:sz w:val="21"/>
          <w:szCs w:val="28"/>
        </w:rPr>
        <w:instrText xml:space="preserve"> FORMTEXT </w:instrText>
      </w:r>
      <w:r>
        <w:rPr>
          <w:noProof/>
          <w:sz w:val="21"/>
          <w:szCs w:val="28"/>
        </w:rPr>
      </w:r>
      <w:r>
        <w:rPr>
          <w:noProof/>
          <w:sz w:val="21"/>
          <w:szCs w:val="28"/>
        </w:rPr>
        <w:fldChar w:fldCharType="separate"/>
      </w:r>
      <w:r w:rsidR="00963596">
        <w:rPr>
          <w:rFonts w:hint="eastAsia"/>
          <w:noProof/>
          <w:sz w:val="21"/>
          <w:szCs w:val="28"/>
        </w:rPr>
        <w:t>（本草案完成时间：</w:t>
      </w:r>
      <w:r w:rsidR="00963596">
        <w:rPr>
          <w:rFonts w:hint="eastAsia"/>
          <w:noProof/>
          <w:sz w:val="21"/>
          <w:szCs w:val="28"/>
        </w:rPr>
        <w:t>2021.</w:t>
      </w:r>
      <w:r w:rsidR="00963596">
        <w:rPr>
          <w:noProof/>
          <w:sz w:val="21"/>
          <w:szCs w:val="28"/>
        </w:rPr>
        <w:t>0</w:t>
      </w:r>
      <w:r w:rsidR="0009701B">
        <w:rPr>
          <w:noProof/>
          <w:sz w:val="21"/>
          <w:szCs w:val="28"/>
        </w:rPr>
        <w:t>4</w:t>
      </w:r>
      <w:r w:rsidR="00963596">
        <w:rPr>
          <w:rFonts w:hint="eastAsia"/>
          <w:noProof/>
          <w:sz w:val="21"/>
          <w:szCs w:val="28"/>
        </w:rPr>
        <w:t>.</w:t>
      </w:r>
      <w:r w:rsidR="0009701B">
        <w:rPr>
          <w:noProof/>
          <w:sz w:val="21"/>
          <w:szCs w:val="28"/>
        </w:rPr>
        <w:t>30</w:t>
      </w:r>
      <w:bookmarkStart w:id="14" w:name="_GoBack"/>
      <w:bookmarkEnd w:id="14"/>
      <w:r w:rsidR="00963596">
        <w:rPr>
          <w:rFonts w:hint="eastAsia"/>
          <w:noProof/>
          <w:sz w:val="21"/>
          <w:szCs w:val="28"/>
        </w:rPr>
        <w:t>）</w:t>
      </w:r>
      <w:r>
        <w:rPr>
          <w:noProof/>
          <w:sz w:val="21"/>
          <w:szCs w:val="28"/>
        </w:rPr>
        <w:fldChar w:fldCharType="end"/>
      </w:r>
      <w:bookmarkEnd w:id="13"/>
    </w:p>
    <w:p w:rsidR="00DE703F" w:rsidRPr="00A6537A" w:rsidRDefault="005724F1" w:rsidP="005724F1">
      <w:pPr>
        <w:pStyle w:val="affffffe"/>
        <w:framePr w:w="9639" w:h="6974" w:hRule="exact" w:wrap="around" w:vAnchor="page" w:hAnchor="page" w:x="1419" w:y="6408" w:anchorLock="1"/>
        <w:spacing w:beforeLines="300" w:before="720" w:afterLines="30" w:after="72" w:line="240" w:lineRule="auto"/>
        <w:textAlignment w:val="bottom"/>
        <w:rPr>
          <w:b/>
          <w:noProof/>
          <w:sz w:val="21"/>
          <w:szCs w:val="28"/>
        </w:rPr>
      </w:pPr>
      <w:r w:rsidRPr="00A6537A">
        <w:rPr>
          <w:b/>
          <w:noProof/>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5" w:name="下拉2"/>
      <w:r w:rsidR="008620FC" w:rsidRPr="00A6537A">
        <w:rPr>
          <w:b/>
          <w:noProof/>
          <w:sz w:val="21"/>
          <w:szCs w:val="28"/>
        </w:rPr>
        <w:instrText xml:space="preserve"> FORMDROPDOWN </w:instrText>
      </w:r>
      <w:r w:rsidR="00B977F2">
        <w:rPr>
          <w:b/>
          <w:noProof/>
          <w:sz w:val="21"/>
          <w:szCs w:val="28"/>
        </w:rPr>
      </w:r>
      <w:r w:rsidR="00B977F2">
        <w:rPr>
          <w:b/>
          <w:noProof/>
          <w:sz w:val="21"/>
          <w:szCs w:val="28"/>
        </w:rPr>
        <w:fldChar w:fldCharType="separate"/>
      </w:r>
      <w:r w:rsidRPr="00A6537A">
        <w:rPr>
          <w:b/>
          <w:noProof/>
          <w:sz w:val="21"/>
          <w:szCs w:val="28"/>
        </w:rPr>
        <w:fldChar w:fldCharType="end"/>
      </w:r>
      <w:bookmarkEnd w:id="15"/>
    </w:p>
    <w:p w:rsidR="00CD50A1" w:rsidRDefault="005724F1" w:rsidP="00EE7869">
      <w:pPr>
        <w:pStyle w:val="afffffffffa"/>
        <w:framePr w:wrap="around" w:y="14176"/>
      </w:pPr>
      <w:r>
        <w:rPr>
          <w:rFonts w:ascii="黑体"/>
        </w:rPr>
        <w:fldChar w:fldCharType="begin">
          <w:ffData>
            <w:name w:val="PLSH_DATE_Y"/>
            <w:enabled/>
            <w:calcOnExit w:val="0"/>
            <w:textInput>
              <w:default w:val="XXXX"/>
              <w:maxLength w:val="4"/>
            </w:textInput>
          </w:ffData>
        </w:fldChar>
      </w:r>
      <w:bookmarkStart w:id="16" w:name="PLSH_DATE_Y"/>
      <w:r w:rsidR="00087A77">
        <w:rPr>
          <w:rFonts w:ascii="黑体"/>
        </w:rPr>
        <w:instrText xml:space="preserve"> FORMTEXT </w:instrText>
      </w:r>
      <w:r>
        <w:rPr>
          <w:rFonts w:ascii="黑体"/>
        </w:rPr>
      </w:r>
      <w:r>
        <w:rPr>
          <w:rFonts w:ascii="黑体"/>
        </w:rPr>
        <w:fldChar w:fldCharType="separate"/>
      </w:r>
      <w:r w:rsidR="00407BD8">
        <w:rPr>
          <w:rFonts w:ascii="黑体"/>
        </w:rPr>
        <w:t> </w:t>
      </w:r>
      <w:r w:rsidR="00407BD8">
        <w:rPr>
          <w:rFonts w:ascii="黑体"/>
        </w:rPr>
        <w:t> </w:t>
      </w:r>
      <w:r w:rsidR="00407BD8">
        <w:rPr>
          <w:rFonts w:ascii="黑体"/>
        </w:rPr>
        <w:t> </w:t>
      </w:r>
      <w:r w:rsidR="00407BD8">
        <w:rPr>
          <w:rFonts w:ascii="黑体"/>
        </w:rPr>
        <w:t> </w:t>
      </w:r>
      <w:r>
        <w:rPr>
          <w:rFonts w:ascii="黑体"/>
        </w:rPr>
        <w:fldChar w:fldCharType="end"/>
      </w:r>
      <w:bookmarkEnd w:id="16"/>
      <w:r w:rsidR="00CD50A1">
        <w:t xml:space="preserve"> </w:t>
      </w:r>
      <w:r w:rsidR="00CD50A1" w:rsidRPr="00BB6C98">
        <w:rPr>
          <w:rFonts w:ascii="黑体"/>
        </w:rPr>
        <w:t>-</w:t>
      </w:r>
      <w:r w:rsidR="00CD50A1">
        <w:t xml:space="preserve"> </w:t>
      </w:r>
      <w:r>
        <w:rPr>
          <w:rFonts w:ascii="黑体"/>
        </w:rPr>
        <w:fldChar w:fldCharType="begin">
          <w:ffData>
            <w:name w:val="PLSH_DATE_M"/>
            <w:enabled/>
            <w:calcOnExit w:val="0"/>
            <w:textInput>
              <w:default w:val="XX"/>
              <w:maxLength w:val="2"/>
            </w:textInput>
          </w:ffData>
        </w:fldChar>
      </w:r>
      <w:bookmarkStart w:id="17" w:name="PLSH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7"/>
      <w:r w:rsidR="00CD50A1">
        <w:t xml:space="preserve"> </w:t>
      </w:r>
      <w:r w:rsidR="00CD50A1" w:rsidRPr="00BB6C98">
        <w:rPr>
          <w:rFonts w:ascii="黑体"/>
        </w:rPr>
        <w:t>-</w:t>
      </w:r>
      <w:r w:rsidR="00CD50A1">
        <w:t xml:space="preserve"> </w:t>
      </w:r>
      <w:r>
        <w:rPr>
          <w:rFonts w:ascii="黑体"/>
        </w:rPr>
        <w:fldChar w:fldCharType="begin">
          <w:ffData>
            <w:name w:val="PLSH_DATE_D"/>
            <w:enabled/>
            <w:calcOnExit w:val="0"/>
            <w:textInput>
              <w:default w:val="XX"/>
              <w:maxLength w:val="2"/>
            </w:textInput>
          </w:ffData>
        </w:fldChar>
      </w:r>
      <w:bookmarkStart w:id="18" w:name="PLSH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18"/>
      <w:r w:rsidR="00CD50A1">
        <w:rPr>
          <w:rFonts w:hint="eastAsia"/>
        </w:rPr>
        <w:t>发布</w:t>
      </w:r>
    </w:p>
    <w:p w:rsidR="00CD50A1" w:rsidRDefault="005724F1" w:rsidP="00EE7869">
      <w:pPr>
        <w:pStyle w:val="afffffffffb"/>
        <w:framePr w:wrap="around" w:y="14176"/>
      </w:pPr>
      <w:r>
        <w:rPr>
          <w:rFonts w:ascii="黑体"/>
        </w:rPr>
        <w:fldChar w:fldCharType="begin">
          <w:ffData>
            <w:name w:val="CROT_DATE_Y"/>
            <w:enabled/>
            <w:calcOnExit w:val="0"/>
            <w:textInput>
              <w:default w:val="XXXX"/>
              <w:maxLength w:val="4"/>
            </w:textInput>
          </w:ffData>
        </w:fldChar>
      </w:r>
      <w:bookmarkStart w:id="19" w:name="CROT_DATE_Y"/>
      <w:r w:rsidR="00087A77">
        <w:rPr>
          <w:rFonts w:ascii="黑体"/>
        </w:rPr>
        <w:instrText xml:space="preserve"> FORMTEXT </w:instrText>
      </w:r>
      <w:r>
        <w:rPr>
          <w:rFonts w:ascii="黑体"/>
        </w:rPr>
      </w:r>
      <w:r>
        <w:rPr>
          <w:rFonts w:ascii="黑体"/>
        </w:rPr>
        <w:fldChar w:fldCharType="separate"/>
      </w:r>
      <w:r w:rsidR="00087A77">
        <w:rPr>
          <w:rFonts w:ascii="黑体"/>
          <w:noProof/>
        </w:rPr>
        <w:t>XXXX</w:t>
      </w:r>
      <w:r>
        <w:rPr>
          <w:rFonts w:ascii="黑体"/>
        </w:rPr>
        <w:fldChar w:fldCharType="end"/>
      </w:r>
      <w:bookmarkEnd w:id="19"/>
      <w:r w:rsidR="00CD50A1">
        <w:t xml:space="preserve"> </w:t>
      </w:r>
      <w:r w:rsidR="00CD50A1" w:rsidRPr="00BB6C98">
        <w:rPr>
          <w:rFonts w:ascii="黑体"/>
        </w:rPr>
        <w:t>-</w:t>
      </w:r>
      <w:r w:rsidR="00CD50A1">
        <w:t xml:space="preserve"> </w:t>
      </w:r>
      <w:r>
        <w:rPr>
          <w:rFonts w:ascii="黑体"/>
        </w:rPr>
        <w:fldChar w:fldCharType="begin">
          <w:ffData>
            <w:name w:val="CROT_DATE_M"/>
            <w:enabled/>
            <w:calcOnExit w:val="0"/>
            <w:textInput>
              <w:default w:val="XX"/>
              <w:maxLength w:val="2"/>
            </w:textInput>
          </w:ffData>
        </w:fldChar>
      </w:r>
      <w:bookmarkStart w:id="20" w:name="CROT_DATE_M"/>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20"/>
      <w:r w:rsidR="00CD50A1">
        <w:t xml:space="preserve"> </w:t>
      </w:r>
      <w:r w:rsidR="00CD50A1" w:rsidRPr="00BB6C98">
        <w:rPr>
          <w:rFonts w:ascii="黑体"/>
        </w:rPr>
        <w:t>-</w:t>
      </w:r>
      <w:r w:rsidR="00CD50A1">
        <w:t xml:space="preserve"> </w:t>
      </w:r>
      <w:r>
        <w:rPr>
          <w:rFonts w:ascii="黑体"/>
        </w:rPr>
        <w:fldChar w:fldCharType="begin">
          <w:ffData>
            <w:name w:val="CROT_DATE_D"/>
            <w:enabled/>
            <w:calcOnExit w:val="0"/>
            <w:textInput>
              <w:default w:val="XX"/>
              <w:maxLength w:val="2"/>
            </w:textInput>
          </w:ffData>
        </w:fldChar>
      </w:r>
      <w:bookmarkStart w:id="21" w:name="CROT_DATE_D"/>
      <w:r w:rsidR="00087A77">
        <w:rPr>
          <w:rFonts w:ascii="黑体"/>
        </w:rPr>
        <w:instrText xml:space="preserve"> FORMTEXT </w:instrText>
      </w:r>
      <w:r>
        <w:rPr>
          <w:rFonts w:ascii="黑体"/>
        </w:rPr>
      </w:r>
      <w:r>
        <w:rPr>
          <w:rFonts w:ascii="黑体"/>
        </w:rPr>
        <w:fldChar w:fldCharType="separate"/>
      </w:r>
      <w:r w:rsidR="00087A77">
        <w:rPr>
          <w:rFonts w:ascii="黑体"/>
          <w:noProof/>
        </w:rPr>
        <w:t>XX</w:t>
      </w:r>
      <w:r>
        <w:rPr>
          <w:rFonts w:ascii="黑体"/>
        </w:rPr>
        <w:fldChar w:fldCharType="end"/>
      </w:r>
      <w:bookmarkEnd w:id="21"/>
      <w:r w:rsidR="00CD50A1">
        <w:rPr>
          <w:rFonts w:hint="eastAsia"/>
        </w:rPr>
        <w:t>实施</w:t>
      </w:r>
    </w:p>
    <w:p w:rsidR="007B7453" w:rsidRPr="004D189E" w:rsidRDefault="005724F1" w:rsidP="00E33542">
      <w:pPr>
        <w:pStyle w:val="afffffffe"/>
        <w:framePr w:h="584" w:hRule="exact" w:hSpace="181" w:vSpace="181" w:wrap="around" w:y="14800"/>
        <w:rPr>
          <w:rFonts w:hAnsi="黑体"/>
        </w:rPr>
      </w:pPr>
      <w:r w:rsidRPr="004D189E">
        <w:rPr>
          <w:rFonts w:hAnsi="黑体"/>
          <w:w w:val="100"/>
          <w:sz w:val="28"/>
        </w:rPr>
        <w:fldChar w:fldCharType="begin">
          <w:ffData>
            <w:name w:val="fm"/>
            <w:enabled/>
            <w:calcOnExit w:val="0"/>
            <w:textInput/>
          </w:ffData>
        </w:fldChar>
      </w:r>
      <w:bookmarkStart w:id="22" w:name="fm"/>
      <w:r w:rsidR="007B7453" w:rsidRPr="004D189E">
        <w:rPr>
          <w:rFonts w:hAnsi="黑体"/>
          <w:w w:val="100"/>
          <w:sz w:val="28"/>
        </w:rPr>
        <w:instrText xml:space="preserve"> FORMTEXT </w:instrText>
      </w:r>
      <w:r w:rsidRPr="004D189E">
        <w:rPr>
          <w:rFonts w:hAnsi="黑体"/>
          <w:w w:val="100"/>
          <w:sz w:val="28"/>
        </w:rPr>
      </w:r>
      <w:r w:rsidRPr="004D189E">
        <w:rPr>
          <w:rFonts w:hAnsi="黑体"/>
          <w:w w:val="100"/>
          <w:sz w:val="28"/>
        </w:rPr>
        <w:fldChar w:fldCharType="separate"/>
      </w:r>
      <w:r w:rsidR="00963596">
        <w:rPr>
          <w:rFonts w:hAnsi="黑体" w:hint="eastAsia"/>
          <w:w w:val="100"/>
          <w:sz w:val="28"/>
        </w:rPr>
        <w:t>国家药品</w:t>
      </w:r>
      <w:r w:rsidR="00963596">
        <w:rPr>
          <w:rFonts w:hAnsi="黑体"/>
          <w:w w:val="100"/>
          <w:sz w:val="28"/>
        </w:rPr>
        <w:t>监督管理</w:t>
      </w:r>
      <w:r w:rsidR="00963596">
        <w:rPr>
          <w:rFonts w:hAnsi="黑体" w:hint="eastAsia"/>
          <w:w w:val="100"/>
          <w:sz w:val="28"/>
        </w:rPr>
        <w:t>局</w:t>
      </w:r>
      <w:r w:rsidRPr="004D189E">
        <w:rPr>
          <w:rFonts w:hAnsi="黑体"/>
          <w:w w:val="100"/>
          <w:sz w:val="28"/>
        </w:rPr>
        <w:fldChar w:fldCharType="end"/>
      </w:r>
      <w:bookmarkEnd w:id="22"/>
      <w:r w:rsidR="004D189E" w:rsidRPr="004D189E">
        <w:rPr>
          <w:rFonts w:ascii="Times New Roman"/>
          <w:w w:val="100"/>
          <w:sz w:val="28"/>
          <w:szCs w:val="28"/>
        </w:rPr>
        <w:t> </w:t>
      </w:r>
      <w:r w:rsidR="004D189E" w:rsidRPr="004D189E">
        <w:rPr>
          <w:rFonts w:ascii="Times New Roman"/>
          <w:w w:val="100"/>
          <w:sz w:val="28"/>
          <w:szCs w:val="28"/>
        </w:rPr>
        <w:t> </w:t>
      </w:r>
      <w:r w:rsidR="007B7453" w:rsidRPr="00D34CB7">
        <w:rPr>
          <w:rStyle w:val="afffffffffff3"/>
          <w:rFonts w:hAnsi="黑体" w:hint="eastAsia"/>
          <w:position w:val="0"/>
        </w:rPr>
        <w:t>发</w:t>
      </w:r>
      <w:r w:rsidR="007B7453" w:rsidRPr="00D34CB7">
        <w:rPr>
          <w:rStyle w:val="afffffffffff3"/>
          <w:rFonts w:hAnsi="黑体" w:hint="eastAsia"/>
          <w:spacing w:val="0"/>
          <w:position w:val="0"/>
        </w:rPr>
        <w:t>布</w:t>
      </w:r>
    </w:p>
    <w:p w:rsidR="00A02BAE" w:rsidRPr="00CD50A1" w:rsidRDefault="0014233B" w:rsidP="00A02BAE">
      <w:pPr>
        <w:rPr>
          <w:rFonts w:ascii="宋体" w:hAnsi="宋体"/>
          <w:sz w:val="28"/>
          <w:szCs w:val="28"/>
        </w:rPr>
        <w:sectPr w:rsidR="00A02BAE" w:rsidRPr="00CD50A1" w:rsidSect="00DF4A10">
          <w:headerReference w:type="default" r:id="rId8"/>
          <w:footerReference w:type="even" r:id="rId9"/>
          <w:headerReference w:type="first" r:id="rId10"/>
          <w:footerReference w:type="first" r:id="rId11"/>
          <w:type w:val="continuous"/>
          <w:pgSz w:w="11906" w:h="16838" w:code="9"/>
          <w:pgMar w:top="567" w:right="1134" w:bottom="1021" w:left="1134" w:header="1418" w:footer="1134" w:gutter="284"/>
          <w:cols w:space="425"/>
          <w:titlePg/>
          <w:docGrid w:linePitch="312"/>
        </w:sectPr>
      </w:pPr>
      <w:r>
        <w:rPr>
          <w:rFonts w:ascii="宋体" w:hAnsi="宋体"/>
          <w:noProof/>
          <w:sz w:val="28"/>
          <w:szCs w:val="28"/>
        </w:rPr>
        <mc:AlternateContent>
          <mc:Choice Requires="wps">
            <w:drawing>
              <wp:anchor distT="4294967295" distB="4294967295" distL="114300" distR="114300" simplePos="0" relativeHeight="251663360" behindDoc="0" locked="1" layoutInCell="1" allowOverlap="1">
                <wp:simplePos x="0" y="0"/>
                <wp:positionH relativeFrom="page">
                  <wp:posOffset>899795</wp:posOffset>
                </wp:positionH>
                <wp:positionV relativeFrom="page">
                  <wp:posOffset>9253219</wp:posOffset>
                </wp:positionV>
                <wp:extent cx="6120130" cy="0"/>
                <wp:effectExtent l="0" t="0" r="33020" b="19050"/>
                <wp:wrapNone/>
                <wp:docPr id="5" name="直接连接符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2013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247E862" id="直接连接符 5" o:spid="_x0000_s1026" style="position:absolute;left:0;text-align:left;z-index:251663360;visibility:visible;mso-wrap-style:square;mso-width-percent:0;mso-height-percent:0;mso-wrap-distance-left:9pt;mso-wrap-distance-top:-3e-5mm;mso-wrap-distance-right:9pt;mso-wrap-distance-bottom:-3e-5mm;mso-position-horizontal:absolute;mso-position-horizontal-relative:page;mso-position-vertical:absolute;mso-position-vertical-relative:page;mso-width-percent:0;mso-height-percent:0;mso-width-relative:page;mso-height-relative:page" from="70.85pt,728.6pt" to="552.75pt,72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">
                <w10:wrap anchorx="page" anchory="page"/>
                <w10:anchorlock/>
              </v:line>
            </w:pict>
          </mc:Fallback>
        </mc:AlternateContent>
      </w:r>
    </w:p>
    <w:p w:rsidR="00EF6A04" w:rsidRDefault="00EF6A04" w:rsidP="00EF6A04">
      <w:pPr>
        <w:pStyle w:val="afffffc"/>
        <w:spacing w:after="360"/>
      </w:pPr>
      <w:bookmarkStart w:id="23" w:name="BookMark1"/>
      <w:r w:rsidRPr="00EF6A04">
        <w:rPr>
          <w:rFonts w:hint="eastAsia"/>
          <w:spacing w:val="320"/>
        </w:rPr>
        <w:lastRenderedPageBreak/>
        <w:t>目</w:t>
      </w:r>
      <w:r>
        <w:rPr>
          <w:rFonts w:hint="eastAsia"/>
        </w:rPr>
        <w:t>次</w:t>
      </w:r>
    </w:p>
    <w:p w:rsidR="00EF6A04" w:rsidRPr="00EF6A04" w:rsidRDefault="005724F1">
      <w:pPr>
        <w:pStyle w:val="10"/>
        <w:tabs>
          <w:tab w:val="right" w:leader="dot" w:pos="9344"/>
        </w:tabs>
        <w:rPr>
          <w:rFonts w:asciiTheme="minorHAnsi" w:eastAsiaTheme="minorEastAsia" w:hAnsiTheme="minorHAnsi" w:cstheme="minorBidi"/>
          <w:noProof/>
          <w:szCs w:val="22"/>
        </w:rPr>
      </w:pPr>
      <w:r w:rsidRPr="00EF6A04">
        <w:fldChar w:fldCharType="begin"/>
      </w:r>
      <w:r w:rsidR="00EF6A04" w:rsidRPr="00EF6A04">
        <w:instrText xml:space="preserve"> TOC \o "1-1" \h \t "标准文件_一级条标题,2,标准文件_附录一级条标题,2," </w:instrText>
      </w:r>
      <w:r w:rsidRPr="00EF6A04">
        <w:fldChar w:fldCharType="separate"/>
      </w:r>
      <w:hyperlink w:anchor="_Toc68091614" w:history="1">
        <w:r w:rsidR="00EF6A04" w:rsidRPr="00EF6A04">
          <w:rPr>
            <w:rStyle w:val="affffff7"/>
            <w:rFonts w:hint="eastAsia"/>
            <w:noProof/>
          </w:rPr>
          <w:t>前言</w:t>
        </w:r>
        <w:r w:rsidR="00EF6A04" w:rsidRPr="00EF6A04">
          <w:rPr>
            <w:noProof/>
          </w:rPr>
          <w:tab/>
        </w:r>
        <w:r w:rsidRPr="00EF6A04">
          <w:rPr>
            <w:noProof/>
          </w:rPr>
          <w:fldChar w:fldCharType="begin"/>
        </w:r>
        <w:r w:rsidR="00EF6A04" w:rsidRPr="00EF6A04">
          <w:rPr>
            <w:noProof/>
          </w:rPr>
          <w:instrText xml:space="preserve"> PAGEREF _Toc68091614 \h </w:instrText>
        </w:r>
        <w:r w:rsidRPr="00EF6A04">
          <w:rPr>
            <w:noProof/>
          </w:rPr>
        </w:r>
        <w:r w:rsidRPr="00EF6A04">
          <w:rPr>
            <w:noProof/>
          </w:rPr>
          <w:fldChar w:fldCharType="separate"/>
        </w:r>
        <w:r w:rsidR="00EF6A04" w:rsidRPr="00EF6A04">
          <w:rPr>
            <w:noProof/>
          </w:rPr>
          <w:t>II</w:t>
        </w:r>
        <w:r w:rsidRPr="00EF6A04">
          <w:rPr>
            <w:noProof/>
          </w:rPr>
          <w:fldChar w:fldCharType="end"/>
        </w:r>
      </w:hyperlink>
    </w:p>
    <w:p w:rsidR="00EF6A04" w:rsidRPr="00EF6A04" w:rsidRDefault="00B977F2">
      <w:pPr>
        <w:pStyle w:val="10"/>
        <w:tabs>
          <w:tab w:val="right" w:leader="dot" w:pos="9344"/>
        </w:tabs>
        <w:rPr>
          <w:rFonts w:asciiTheme="minorHAnsi" w:eastAsiaTheme="minorEastAsia" w:hAnsiTheme="minorHAnsi" w:cstheme="minorBidi"/>
          <w:noProof/>
          <w:szCs w:val="22"/>
        </w:rPr>
      </w:pPr>
      <w:hyperlink w:anchor="_Toc68091615" w:history="1">
        <w:r w:rsidR="00EF6A04" w:rsidRPr="00EF6A04">
          <w:rPr>
            <w:rStyle w:val="affffff7"/>
            <w:noProof/>
          </w:rPr>
          <w:t>1</w:t>
        </w:r>
        <w:r w:rsidR="00EF6A04">
          <w:rPr>
            <w:rStyle w:val="affffff7"/>
            <w:noProof/>
          </w:rPr>
          <w:t xml:space="preserve"> </w:t>
        </w:r>
        <w:r w:rsidR="00EF6A04" w:rsidRPr="00EF6A04">
          <w:rPr>
            <w:rStyle w:val="affffff7"/>
            <w:rFonts w:hint="eastAsia"/>
            <w:noProof/>
          </w:rPr>
          <w:t xml:space="preserve"> 范围</w:t>
        </w:r>
        <w:r w:rsidR="00EF6A04" w:rsidRPr="00EF6A04">
          <w:rPr>
            <w:noProof/>
          </w:rPr>
          <w:tab/>
        </w:r>
        <w:r w:rsidR="005724F1" w:rsidRPr="00EF6A04">
          <w:rPr>
            <w:noProof/>
          </w:rPr>
          <w:fldChar w:fldCharType="begin"/>
        </w:r>
        <w:r w:rsidR="00EF6A04" w:rsidRPr="00EF6A04">
          <w:rPr>
            <w:noProof/>
          </w:rPr>
          <w:instrText xml:space="preserve"> PAGEREF _Toc68091615 \h </w:instrText>
        </w:r>
        <w:r w:rsidR="005724F1" w:rsidRPr="00EF6A04">
          <w:rPr>
            <w:noProof/>
          </w:rPr>
        </w:r>
        <w:r w:rsidR="005724F1" w:rsidRPr="00EF6A04">
          <w:rPr>
            <w:noProof/>
          </w:rPr>
          <w:fldChar w:fldCharType="separate"/>
        </w:r>
        <w:r w:rsidR="00EF6A04" w:rsidRPr="00EF6A04">
          <w:rPr>
            <w:noProof/>
          </w:rPr>
          <w:t>1</w:t>
        </w:r>
        <w:r w:rsidR="005724F1" w:rsidRPr="00EF6A04">
          <w:rPr>
            <w:noProof/>
          </w:rPr>
          <w:fldChar w:fldCharType="end"/>
        </w:r>
      </w:hyperlink>
    </w:p>
    <w:p w:rsidR="00EF6A04" w:rsidRPr="00EF6A04" w:rsidRDefault="00B977F2">
      <w:pPr>
        <w:pStyle w:val="10"/>
        <w:tabs>
          <w:tab w:val="right" w:leader="dot" w:pos="9344"/>
        </w:tabs>
        <w:rPr>
          <w:rFonts w:asciiTheme="minorHAnsi" w:eastAsiaTheme="minorEastAsia" w:hAnsiTheme="minorHAnsi" w:cstheme="minorBidi"/>
          <w:noProof/>
          <w:szCs w:val="22"/>
        </w:rPr>
      </w:pPr>
      <w:hyperlink w:anchor="_Toc68091616" w:history="1">
        <w:r w:rsidR="00EF6A04" w:rsidRPr="00EF6A04">
          <w:rPr>
            <w:rStyle w:val="affffff7"/>
            <w:noProof/>
          </w:rPr>
          <w:t>2</w:t>
        </w:r>
        <w:r w:rsidR="00EF6A04">
          <w:rPr>
            <w:rStyle w:val="affffff7"/>
            <w:noProof/>
          </w:rPr>
          <w:t xml:space="preserve"> </w:t>
        </w:r>
        <w:r w:rsidR="00EF6A04" w:rsidRPr="00EF6A04">
          <w:rPr>
            <w:rStyle w:val="affffff7"/>
            <w:rFonts w:hint="eastAsia"/>
            <w:noProof/>
          </w:rPr>
          <w:t xml:space="preserve"> 规范性引用文件</w:t>
        </w:r>
        <w:r w:rsidR="00EF6A04" w:rsidRPr="00EF6A04">
          <w:rPr>
            <w:noProof/>
          </w:rPr>
          <w:tab/>
        </w:r>
        <w:r w:rsidR="005724F1" w:rsidRPr="00EF6A04">
          <w:rPr>
            <w:noProof/>
          </w:rPr>
          <w:fldChar w:fldCharType="begin"/>
        </w:r>
        <w:r w:rsidR="00EF6A04" w:rsidRPr="00EF6A04">
          <w:rPr>
            <w:noProof/>
          </w:rPr>
          <w:instrText xml:space="preserve"> PAGEREF _Toc68091616 \h </w:instrText>
        </w:r>
        <w:r w:rsidR="005724F1" w:rsidRPr="00EF6A04">
          <w:rPr>
            <w:noProof/>
          </w:rPr>
        </w:r>
        <w:r w:rsidR="005724F1" w:rsidRPr="00EF6A04">
          <w:rPr>
            <w:noProof/>
          </w:rPr>
          <w:fldChar w:fldCharType="separate"/>
        </w:r>
        <w:r w:rsidR="00EF6A04" w:rsidRPr="00EF6A04">
          <w:rPr>
            <w:noProof/>
          </w:rPr>
          <w:t>1</w:t>
        </w:r>
        <w:r w:rsidR="005724F1" w:rsidRPr="00EF6A04">
          <w:rPr>
            <w:noProof/>
          </w:rPr>
          <w:fldChar w:fldCharType="end"/>
        </w:r>
      </w:hyperlink>
    </w:p>
    <w:p w:rsidR="00EF6A04" w:rsidRPr="00EF6A04" w:rsidRDefault="00B977F2">
      <w:pPr>
        <w:pStyle w:val="10"/>
        <w:tabs>
          <w:tab w:val="right" w:leader="dot" w:pos="9344"/>
        </w:tabs>
        <w:rPr>
          <w:rFonts w:asciiTheme="minorHAnsi" w:eastAsiaTheme="minorEastAsia" w:hAnsiTheme="minorHAnsi" w:cstheme="minorBidi"/>
          <w:noProof/>
          <w:szCs w:val="22"/>
        </w:rPr>
      </w:pPr>
      <w:hyperlink w:anchor="_Toc68091617" w:history="1">
        <w:r w:rsidR="00EF6A04" w:rsidRPr="00EF6A04">
          <w:rPr>
            <w:rStyle w:val="affffff7"/>
            <w:noProof/>
          </w:rPr>
          <w:t>3</w:t>
        </w:r>
        <w:r w:rsidR="00EF6A04">
          <w:rPr>
            <w:rStyle w:val="affffff7"/>
            <w:noProof/>
          </w:rPr>
          <w:t xml:space="preserve"> </w:t>
        </w:r>
        <w:r w:rsidR="00EF6A04" w:rsidRPr="00EF6A04">
          <w:rPr>
            <w:rStyle w:val="affffff7"/>
            <w:rFonts w:hint="eastAsia"/>
            <w:noProof/>
          </w:rPr>
          <w:t xml:space="preserve"> 术语和定义</w:t>
        </w:r>
        <w:r w:rsidR="00EF6A04" w:rsidRPr="00EF6A04">
          <w:rPr>
            <w:noProof/>
          </w:rPr>
          <w:tab/>
        </w:r>
        <w:r w:rsidR="005724F1" w:rsidRPr="00EF6A04">
          <w:rPr>
            <w:noProof/>
          </w:rPr>
          <w:fldChar w:fldCharType="begin"/>
        </w:r>
        <w:r w:rsidR="00EF6A04" w:rsidRPr="00EF6A04">
          <w:rPr>
            <w:noProof/>
          </w:rPr>
          <w:instrText xml:space="preserve"> PAGEREF _Toc68091617 \h </w:instrText>
        </w:r>
        <w:r w:rsidR="005724F1" w:rsidRPr="00EF6A04">
          <w:rPr>
            <w:noProof/>
          </w:rPr>
        </w:r>
        <w:r w:rsidR="005724F1" w:rsidRPr="00EF6A04">
          <w:rPr>
            <w:noProof/>
          </w:rPr>
          <w:fldChar w:fldCharType="separate"/>
        </w:r>
        <w:r w:rsidR="00EF6A04" w:rsidRPr="00EF6A04">
          <w:rPr>
            <w:noProof/>
          </w:rPr>
          <w:t>1</w:t>
        </w:r>
        <w:r w:rsidR="005724F1" w:rsidRPr="00EF6A04">
          <w:rPr>
            <w:noProof/>
          </w:rPr>
          <w:fldChar w:fldCharType="end"/>
        </w:r>
      </w:hyperlink>
    </w:p>
    <w:p w:rsidR="00EF6A04" w:rsidRPr="00EF6A04" w:rsidRDefault="00B977F2">
      <w:pPr>
        <w:pStyle w:val="10"/>
        <w:tabs>
          <w:tab w:val="right" w:leader="dot" w:pos="9344"/>
        </w:tabs>
        <w:rPr>
          <w:rFonts w:asciiTheme="minorHAnsi" w:eastAsiaTheme="minorEastAsia" w:hAnsiTheme="minorHAnsi" w:cstheme="minorBidi"/>
          <w:noProof/>
          <w:szCs w:val="22"/>
        </w:rPr>
      </w:pPr>
      <w:hyperlink w:anchor="_Toc68091618" w:history="1">
        <w:r w:rsidR="00EF6A04" w:rsidRPr="00EF6A04">
          <w:rPr>
            <w:rStyle w:val="affffff7"/>
            <w:noProof/>
          </w:rPr>
          <w:t>4</w:t>
        </w:r>
        <w:r w:rsidR="00EF6A04">
          <w:rPr>
            <w:rStyle w:val="affffff7"/>
            <w:noProof/>
          </w:rPr>
          <w:t xml:space="preserve"> </w:t>
        </w:r>
        <w:r w:rsidR="00EF6A04" w:rsidRPr="00EF6A04">
          <w:rPr>
            <w:rStyle w:val="affffff7"/>
            <w:rFonts w:hint="eastAsia"/>
            <w:noProof/>
          </w:rPr>
          <w:t xml:space="preserve"> 分类</w:t>
        </w:r>
        <w:r w:rsidR="00EF6A04" w:rsidRPr="00EF6A04">
          <w:rPr>
            <w:noProof/>
          </w:rPr>
          <w:tab/>
        </w:r>
        <w:r w:rsidR="005724F1" w:rsidRPr="00EF6A04">
          <w:rPr>
            <w:noProof/>
          </w:rPr>
          <w:fldChar w:fldCharType="begin"/>
        </w:r>
        <w:r w:rsidR="00EF6A04" w:rsidRPr="00EF6A04">
          <w:rPr>
            <w:noProof/>
          </w:rPr>
          <w:instrText xml:space="preserve"> PAGEREF _Toc68091618 \h </w:instrText>
        </w:r>
        <w:r w:rsidR="005724F1" w:rsidRPr="00EF6A04">
          <w:rPr>
            <w:noProof/>
          </w:rPr>
        </w:r>
        <w:r w:rsidR="005724F1" w:rsidRPr="00EF6A04">
          <w:rPr>
            <w:noProof/>
          </w:rPr>
          <w:fldChar w:fldCharType="separate"/>
        </w:r>
        <w:r w:rsidR="00EF6A04" w:rsidRPr="00EF6A04">
          <w:rPr>
            <w:noProof/>
          </w:rPr>
          <w:t>1</w:t>
        </w:r>
        <w:r w:rsidR="005724F1" w:rsidRPr="00EF6A04">
          <w:rPr>
            <w:noProof/>
          </w:rPr>
          <w:fldChar w:fldCharType="end"/>
        </w:r>
      </w:hyperlink>
    </w:p>
    <w:p w:rsidR="00EF6A04" w:rsidRPr="00EF6A04" w:rsidRDefault="00B977F2">
      <w:pPr>
        <w:pStyle w:val="10"/>
        <w:tabs>
          <w:tab w:val="right" w:leader="dot" w:pos="9344"/>
        </w:tabs>
        <w:rPr>
          <w:rFonts w:asciiTheme="minorHAnsi" w:eastAsiaTheme="minorEastAsia" w:hAnsiTheme="minorHAnsi" w:cstheme="minorBidi"/>
          <w:noProof/>
          <w:szCs w:val="22"/>
        </w:rPr>
      </w:pPr>
      <w:hyperlink w:anchor="_Toc68091619" w:history="1">
        <w:r w:rsidR="00EF6A04" w:rsidRPr="00EF6A04">
          <w:rPr>
            <w:rStyle w:val="affffff7"/>
            <w:noProof/>
          </w:rPr>
          <w:t>5</w:t>
        </w:r>
        <w:r w:rsidR="00EF6A04">
          <w:rPr>
            <w:rStyle w:val="affffff7"/>
            <w:noProof/>
          </w:rPr>
          <w:t xml:space="preserve"> </w:t>
        </w:r>
        <w:r w:rsidR="00EF6A04" w:rsidRPr="00EF6A04">
          <w:rPr>
            <w:rStyle w:val="affffff7"/>
            <w:rFonts w:hint="eastAsia"/>
            <w:noProof/>
          </w:rPr>
          <w:t xml:space="preserve"> 要求</w:t>
        </w:r>
        <w:r w:rsidR="00EF6A04" w:rsidRPr="00EF6A04">
          <w:rPr>
            <w:noProof/>
          </w:rPr>
          <w:tab/>
        </w:r>
        <w:r w:rsidR="005724F1" w:rsidRPr="00EF6A04">
          <w:rPr>
            <w:noProof/>
          </w:rPr>
          <w:fldChar w:fldCharType="begin"/>
        </w:r>
        <w:r w:rsidR="00EF6A04" w:rsidRPr="00EF6A04">
          <w:rPr>
            <w:noProof/>
          </w:rPr>
          <w:instrText xml:space="preserve"> PAGEREF _Toc68091619 \h </w:instrText>
        </w:r>
        <w:r w:rsidR="005724F1" w:rsidRPr="00EF6A04">
          <w:rPr>
            <w:noProof/>
          </w:rPr>
        </w:r>
        <w:r w:rsidR="005724F1" w:rsidRPr="00EF6A04">
          <w:rPr>
            <w:noProof/>
          </w:rPr>
          <w:fldChar w:fldCharType="separate"/>
        </w:r>
        <w:r w:rsidR="00EF6A04" w:rsidRPr="00EF6A04">
          <w:rPr>
            <w:noProof/>
          </w:rPr>
          <w:t>2</w:t>
        </w:r>
        <w:r w:rsidR="005724F1" w:rsidRPr="00EF6A04">
          <w:rPr>
            <w:noProof/>
          </w:rPr>
          <w:fldChar w:fldCharType="end"/>
        </w:r>
      </w:hyperlink>
    </w:p>
    <w:p w:rsidR="00EF6A04" w:rsidRPr="00EF6A04" w:rsidRDefault="00B977F2">
      <w:pPr>
        <w:pStyle w:val="23"/>
        <w:rPr>
          <w:rFonts w:asciiTheme="minorHAnsi" w:eastAsiaTheme="minorEastAsia" w:hAnsiTheme="minorHAnsi" w:cstheme="minorBidi"/>
          <w:noProof/>
          <w:szCs w:val="22"/>
        </w:rPr>
      </w:pPr>
      <w:hyperlink w:anchor="_Toc68091620" w:history="1">
        <w:r w:rsidR="00EF6A04" w:rsidRPr="00EF6A04">
          <w:rPr>
            <w:rStyle w:val="affffff7"/>
            <w:noProof/>
          </w:rPr>
          <w:t>5.1</w:t>
        </w:r>
        <w:r w:rsidR="00EF6A04">
          <w:rPr>
            <w:rStyle w:val="affffff7"/>
            <w:noProof/>
          </w:rPr>
          <w:t xml:space="preserve"> </w:t>
        </w:r>
        <w:r w:rsidR="00EF6A04" w:rsidRPr="00EF6A04">
          <w:rPr>
            <w:rStyle w:val="affffff7"/>
            <w:rFonts w:hint="eastAsia"/>
            <w:noProof/>
          </w:rPr>
          <w:t xml:space="preserve"> 尺寸</w:t>
        </w:r>
        <w:r w:rsidR="00EF6A04" w:rsidRPr="00EF6A04">
          <w:rPr>
            <w:noProof/>
          </w:rPr>
          <w:tab/>
        </w:r>
        <w:r w:rsidR="005724F1" w:rsidRPr="00EF6A04">
          <w:rPr>
            <w:noProof/>
          </w:rPr>
          <w:fldChar w:fldCharType="begin"/>
        </w:r>
        <w:r w:rsidR="00EF6A04" w:rsidRPr="00EF6A04">
          <w:rPr>
            <w:noProof/>
          </w:rPr>
          <w:instrText xml:space="preserve"> PAGEREF _Toc68091620 \h </w:instrText>
        </w:r>
        <w:r w:rsidR="005724F1" w:rsidRPr="00EF6A04">
          <w:rPr>
            <w:noProof/>
          </w:rPr>
        </w:r>
        <w:r w:rsidR="005724F1" w:rsidRPr="00EF6A04">
          <w:rPr>
            <w:noProof/>
          </w:rPr>
          <w:fldChar w:fldCharType="separate"/>
        </w:r>
        <w:r w:rsidR="00EF6A04" w:rsidRPr="00EF6A04">
          <w:rPr>
            <w:noProof/>
          </w:rPr>
          <w:t>2</w:t>
        </w:r>
        <w:r w:rsidR="005724F1" w:rsidRPr="00EF6A04">
          <w:rPr>
            <w:noProof/>
          </w:rPr>
          <w:fldChar w:fldCharType="end"/>
        </w:r>
      </w:hyperlink>
    </w:p>
    <w:p w:rsidR="00EF6A04" w:rsidRPr="00EF6A04" w:rsidRDefault="00B977F2">
      <w:pPr>
        <w:pStyle w:val="23"/>
        <w:rPr>
          <w:rFonts w:asciiTheme="minorHAnsi" w:eastAsiaTheme="minorEastAsia" w:hAnsiTheme="minorHAnsi" w:cstheme="minorBidi"/>
          <w:noProof/>
          <w:szCs w:val="22"/>
        </w:rPr>
      </w:pPr>
      <w:hyperlink w:anchor="_Toc68091621" w:history="1">
        <w:r w:rsidR="00EF6A04" w:rsidRPr="00EF6A04">
          <w:rPr>
            <w:rStyle w:val="affffff7"/>
            <w:noProof/>
          </w:rPr>
          <w:t>5.2</w:t>
        </w:r>
        <w:r w:rsidR="00EF6A04">
          <w:rPr>
            <w:rStyle w:val="affffff7"/>
            <w:noProof/>
          </w:rPr>
          <w:t xml:space="preserve"> </w:t>
        </w:r>
        <w:r w:rsidR="00EF6A04" w:rsidRPr="00EF6A04">
          <w:rPr>
            <w:rStyle w:val="affffff7"/>
            <w:rFonts w:hint="eastAsia"/>
            <w:noProof/>
          </w:rPr>
          <w:t xml:space="preserve"> 材料</w:t>
        </w:r>
        <w:r w:rsidR="00EF6A04" w:rsidRPr="00EF6A04">
          <w:rPr>
            <w:noProof/>
          </w:rPr>
          <w:tab/>
        </w:r>
        <w:r w:rsidR="005724F1" w:rsidRPr="00EF6A04">
          <w:rPr>
            <w:noProof/>
          </w:rPr>
          <w:fldChar w:fldCharType="begin"/>
        </w:r>
        <w:r w:rsidR="00EF6A04" w:rsidRPr="00EF6A04">
          <w:rPr>
            <w:noProof/>
          </w:rPr>
          <w:instrText xml:space="preserve"> PAGEREF _Toc68091621 \h </w:instrText>
        </w:r>
        <w:r w:rsidR="005724F1" w:rsidRPr="00EF6A04">
          <w:rPr>
            <w:noProof/>
          </w:rPr>
        </w:r>
        <w:r w:rsidR="005724F1" w:rsidRPr="00EF6A04">
          <w:rPr>
            <w:noProof/>
          </w:rPr>
          <w:fldChar w:fldCharType="separate"/>
        </w:r>
        <w:r w:rsidR="00EF6A04" w:rsidRPr="00EF6A04">
          <w:rPr>
            <w:noProof/>
          </w:rPr>
          <w:t>3</w:t>
        </w:r>
        <w:r w:rsidR="005724F1" w:rsidRPr="00EF6A04">
          <w:rPr>
            <w:noProof/>
          </w:rPr>
          <w:fldChar w:fldCharType="end"/>
        </w:r>
      </w:hyperlink>
    </w:p>
    <w:p w:rsidR="00EF6A04" w:rsidRPr="00EF6A04" w:rsidRDefault="00B977F2">
      <w:pPr>
        <w:pStyle w:val="23"/>
        <w:rPr>
          <w:rFonts w:asciiTheme="minorHAnsi" w:eastAsiaTheme="minorEastAsia" w:hAnsiTheme="minorHAnsi" w:cstheme="minorBidi"/>
          <w:noProof/>
          <w:szCs w:val="22"/>
        </w:rPr>
      </w:pPr>
      <w:hyperlink w:anchor="_Toc68091622" w:history="1">
        <w:r w:rsidR="00EF6A04" w:rsidRPr="00EF6A04">
          <w:rPr>
            <w:rStyle w:val="affffff7"/>
            <w:noProof/>
          </w:rPr>
          <w:t>5.3</w:t>
        </w:r>
        <w:r w:rsidR="00EF6A04">
          <w:rPr>
            <w:rStyle w:val="affffff7"/>
            <w:noProof/>
          </w:rPr>
          <w:t xml:space="preserve"> </w:t>
        </w:r>
        <w:r w:rsidR="00EF6A04" w:rsidRPr="00EF6A04">
          <w:rPr>
            <w:rStyle w:val="affffff7"/>
            <w:rFonts w:hint="eastAsia"/>
            <w:noProof/>
          </w:rPr>
          <w:t xml:space="preserve"> 柄</w:t>
        </w:r>
        <w:r w:rsidR="00EF6A04" w:rsidRPr="00EF6A04">
          <w:rPr>
            <w:noProof/>
          </w:rPr>
          <w:tab/>
        </w:r>
        <w:r w:rsidR="005724F1" w:rsidRPr="00EF6A04">
          <w:rPr>
            <w:noProof/>
          </w:rPr>
          <w:fldChar w:fldCharType="begin"/>
        </w:r>
        <w:r w:rsidR="00EF6A04" w:rsidRPr="00EF6A04">
          <w:rPr>
            <w:noProof/>
          </w:rPr>
          <w:instrText xml:space="preserve"> PAGEREF _Toc68091622 \h </w:instrText>
        </w:r>
        <w:r w:rsidR="005724F1" w:rsidRPr="00EF6A04">
          <w:rPr>
            <w:noProof/>
          </w:rPr>
        </w:r>
        <w:r w:rsidR="005724F1" w:rsidRPr="00EF6A04">
          <w:rPr>
            <w:noProof/>
          </w:rPr>
          <w:fldChar w:fldCharType="separate"/>
        </w:r>
        <w:r w:rsidR="00EF6A04" w:rsidRPr="00EF6A04">
          <w:rPr>
            <w:noProof/>
          </w:rPr>
          <w:t>3</w:t>
        </w:r>
        <w:r w:rsidR="005724F1" w:rsidRPr="00EF6A04">
          <w:rPr>
            <w:noProof/>
          </w:rPr>
          <w:fldChar w:fldCharType="end"/>
        </w:r>
      </w:hyperlink>
    </w:p>
    <w:p w:rsidR="00EF6A04" w:rsidRPr="00EF6A04" w:rsidRDefault="00B977F2">
      <w:pPr>
        <w:pStyle w:val="23"/>
        <w:rPr>
          <w:rFonts w:asciiTheme="minorHAnsi" w:eastAsiaTheme="minorEastAsia" w:hAnsiTheme="minorHAnsi" w:cstheme="minorBidi"/>
          <w:noProof/>
          <w:szCs w:val="22"/>
        </w:rPr>
      </w:pPr>
      <w:hyperlink w:anchor="_Toc68091623" w:history="1">
        <w:r w:rsidR="00EF6A04" w:rsidRPr="00EF6A04">
          <w:rPr>
            <w:rStyle w:val="affffff7"/>
            <w:noProof/>
          </w:rPr>
          <w:t>5.4</w:t>
        </w:r>
        <w:r w:rsidR="00EF6A04">
          <w:rPr>
            <w:rStyle w:val="affffff7"/>
            <w:noProof/>
          </w:rPr>
          <w:t xml:space="preserve"> </w:t>
        </w:r>
        <w:r w:rsidR="00EF6A04" w:rsidRPr="00EF6A04">
          <w:rPr>
            <w:rStyle w:val="affffff7"/>
            <w:rFonts w:hint="eastAsia"/>
            <w:noProof/>
          </w:rPr>
          <w:t xml:space="preserve"> 工作端</w:t>
        </w:r>
        <w:r w:rsidR="00EF6A04" w:rsidRPr="00EF6A04">
          <w:rPr>
            <w:noProof/>
          </w:rPr>
          <w:tab/>
        </w:r>
        <w:r w:rsidR="005724F1" w:rsidRPr="00EF6A04">
          <w:rPr>
            <w:noProof/>
          </w:rPr>
          <w:fldChar w:fldCharType="begin"/>
        </w:r>
        <w:r w:rsidR="00EF6A04" w:rsidRPr="00EF6A04">
          <w:rPr>
            <w:noProof/>
          </w:rPr>
          <w:instrText xml:space="preserve"> PAGEREF _Toc68091623 \h </w:instrText>
        </w:r>
        <w:r w:rsidR="005724F1" w:rsidRPr="00EF6A04">
          <w:rPr>
            <w:noProof/>
          </w:rPr>
        </w:r>
        <w:r w:rsidR="005724F1" w:rsidRPr="00EF6A04">
          <w:rPr>
            <w:noProof/>
          </w:rPr>
          <w:fldChar w:fldCharType="separate"/>
        </w:r>
        <w:r w:rsidR="00EF6A04" w:rsidRPr="00EF6A04">
          <w:rPr>
            <w:noProof/>
          </w:rPr>
          <w:t>3</w:t>
        </w:r>
        <w:r w:rsidR="005724F1" w:rsidRPr="00EF6A04">
          <w:rPr>
            <w:noProof/>
          </w:rPr>
          <w:fldChar w:fldCharType="end"/>
        </w:r>
      </w:hyperlink>
    </w:p>
    <w:p w:rsidR="00EF6A04" w:rsidRPr="00EF6A04" w:rsidRDefault="00B977F2">
      <w:pPr>
        <w:pStyle w:val="23"/>
        <w:rPr>
          <w:rFonts w:asciiTheme="minorHAnsi" w:eastAsiaTheme="minorEastAsia" w:hAnsiTheme="minorHAnsi" w:cstheme="minorBidi"/>
          <w:noProof/>
          <w:szCs w:val="22"/>
        </w:rPr>
      </w:pPr>
      <w:hyperlink w:anchor="_Toc68091624" w:history="1">
        <w:r w:rsidR="00EF6A04" w:rsidRPr="00EF6A04">
          <w:rPr>
            <w:rStyle w:val="affffff7"/>
            <w:noProof/>
          </w:rPr>
          <w:t>5.5</w:t>
        </w:r>
        <w:r w:rsidR="00EF6A04">
          <w:rPr>
            <w:rStyle w:val="affffff7"/>
            <w:noProof/>
          </w:rPr>
          <w:t xml:space="preserve"> </w:t>
        </w:r>
        <w:r w:rsidR="00EF6A04" w:rsidRPr="00EF6A04">
          <w:rPr>
            <w:rStyle w:val="affffff7"/>
            <w:rFonts w:hint="eastAsia"/>
            <w:noProof/>
          </w:rPr>
          <w:t xml:space="preserve"> 表面</w:t>
        </w:r>
        <w:r w:rsidR="00EF6A04" w:rsidRPr="00EF6A04">
          <w:rPr>
            <w:noProof/>
          </w:rPr>
          <w:tab/>
        </w:r>
        <w:r w:rsidR="005724F1" w:rsidRPr="00EF6A04">
          <w:rPr>
            <w:noProof/>
          </w:rPr>
          <w:fldChar w:fldCharType="begin"/>
        </w:r>
        <w:r w:rsidR="00EF6A04" w:rsidRPr="00EF6A04">
          <w:rPr>
            <w:noProof/>
          </w:rPr>
          <w:instrText xml:space="preserve"> PAGEREF _Toc68091624 \h </w:instrText>
        </w:r>
        <w:r w:rsidR="005724F1" w:rsidRPr="00EF6A04">
          <w:rPr>
            <w:noProof/>
          </w:rPr>
        </w:r>
        <w:r w:rsidR="005724F1" w:rsidRPr="00EF6A04">
          <w:rPr>
            <w:noProof/>
          </w:rPr>
          <w:fldChar w:fldCharType="separate"/>
        </w:r>
        <w:r w:rsidR="00EF6A04" w:rsidRPr="00EF6A04">
          <w:rPr>
            <w:noProof/>
          </w:rPr>
          <w:t>3</w:t>
        </w:r>
        <w:r w:rsidR="005724F1" w:rsidRPr="00EF6A04">
          <w:rPr>
            <w:noProof/>
          </w:rPr>
          <w:fldChar w:fldCharType="end"/>
        </w:r>
      </w:hyperlink>
    </w:p>
    <w:p w:rsidR="00EF6A04" w:rsidRPr="00EF6A04" w:rsidRDefault="00B977F2">
      <w:pPr>
        <w:pStyle w:val="23"/>
        <w:rPr>
          <w:rFonts w:asciiTheme="minorHAnsi" w:eastAsiaTheme="minorEastAsia" w:hAnsiTheme="minorHAnsi" w:cstheme="minorBidi"/>
          <w:noProof/>
          <w:szCs w:val="22"/>
        </w:rPr>
      </w:pPr>
      <w:hyperlink w:anchor="_Toc68091625" w:history="1">
        <w:r w:rsidR="00EF6A04" w:rsidRPr="00EF6A04">
          <w:rPr>
            <w:rStyle w:val="affffff7"/>
            <w:noProof/>
          </w:rPr>
          <w:t>5.6</w:t>
        </w:r>
        <w:r w:rsidR="00EF6A04">
          <w:rPr>
            <w:rStyle w:val="affffff7"/>
            <w:noProof/>
          </w:rPr>
          <w:t xml:space="preserve"> </w:t>
        </w:r>
        <w:r w:rsidR="00EF6A04" w:rsidRPr="00EF6A04">
          <w:rPr>
            <w:rStyle w:val="affffff7"/>
            <w:rFonts w:hint="eastAsia"/>
            <w:noProof/>
          </w:rPr>
          <w:t xml:space="preserve"> 重复处理耐受性</w:t>
        </w:r>
        <w:r w:rsidR="00EF6A04" w:rsidRPr="00EF6A04">
          <w:rPr>
            <w:noProof/>
          </w:rPr>
          <w:tab/>
        </w:r>
        <w:r w:rsidR="005724F1" w:rsidRPr="00EF6A04">
          <w:rPr>
            <w:noProof/>
          </w:rPr>
          <w:fldChar w:fldCharType="begin"/>
        </w:r>
        <w:r w:rsidR="00EF6A04" w:rsidRPr="00EF6A04">
          <w:rPr>
            <w:noProof/>
          </w:rPr>
          <w:instrText xml:space="preserve"> PAGEREF _Toc68091625 \h </w:instrText>
        </w:r>
        <w:r w:rsidR="005724F1" w:rsidRPr="00EF6A04">
          <w:rPr>
            <w:noProof/>
          </w:rPr>
        </w:r>
        <w:r w:rsidR="005724F1" w:rsidRPr="00EF6A04">
          <w:rPr>
            <w:noProof/>
          </w:rPr>
          <w:fldChar w:fldCharType="separate"/>
        </w:r>
        <w:r w:rsidR="00EF6A04" w:rsidRPr="00EF6A04">
          <w:rPr>
            <w:noProof/>
          </w:rPr>
          <w:t>4</w:t>
        </w:r>
        <w:r w:rsidR="005724F1" w:rsidRPr="00EF6A04">
          <w:rPr>
            <w:noProof/>
          </w:rPr>
          <w:fldChar w:fldCharType="end"/>
        </w:r>
      </w:hyperlink>
    </w:p>
    <w:p w:rsidR="00EF6A04" w:rsidRPr="00EF6A04" w:rsidRDefault="00B977F2">
      <w:pPr>
        <w:pStyle w:val="10"/>
        <w:tabs>
          <w:tab w:val="right" w:leader="dot" w:pos="9344"/>
        </w:tabs>
        <w:rPr>
          <w:rFonts w:asciiTheme="minorHAnsi" w:eastAsiaTheme="minorEastAsia" w:hAnsiTheme="minorHAnsi" w:cstheme="minorBidi"/>
          <w:noProof/>
          <w:szCs w:val="22"/>
        </w:rPr>
      </w:pPr>
      <w:hyperlink w:anchor="_Toc68091626" w:history="1">
        <w:r w:rsidR="00EF6A04" w:rsidRPr="00EF6A04">
          <w:rPr>
            <w:rStyle w:val="affffff7"/>
            <w:noProof/>
          </w:rPr>
          <w:t>6</w:t>
        </w:r>
        <w:r w:rsidR="00EF6A04">
          <w:rPr>
            <w:rStyle w:val="affffff7"/>
            <w:noProof/>
          </w:rPr>
          <w:t xml:space="preserve"> </w:t>
        </w:r>
        <w:r w:rsidR="00EF6A04" w:rsidRPr="00EF6A04">
          <w:rPr>
            <w:rStyle w:val="affffff7"/>
            <w:rFonts w:hint="eastAsia"/>
            <w:noProof/>
          </w:rPr>
          <w:t xml:space="preserve"> 测量与测试方法</w:t>
        </w:r>
        <w:r w:rsidR="00EF6A04" w:rsidRPr="00EF6A04">
          <w:rPr>
            <w:noProof/>
          </w:rPr>
          <w:tab/>
        </w:r>
        <w:r w:rsidR="005724F1" w:rsidRPr="00EF6A04">
          <w:rPr>
            <w:noProof/>
          </w:rPr>
          <w:fldChar w:fldCharType="begin"/>
        </w:r>
        <w:r w:rsidR="00EF6A04" w:rsidRPr="00EF6A04">
          <w:rPr>
            <w:noProof/>
          </w:rPr>
          <w:instrText xml:space="preserve"> PAGEREF _Toc68091626 \h </w:instrText>
        </w:r>
        <w:r w:rsidR="005724F1" w:rsidRPr="00EF6A04">
          <w:rPr>
            <w:noProof/>
          </w:rPr>
        </w:r>
        <w:r w:rsidR="005724F1" w:rsidRPr="00EF6A04">
          <w:rPr>
            <w:noProof/>
          </w:rPr>
          <w:fldChar w:fldCharType="separate"/>
        </w:r>
        <w:r w:rsidR="00EF6A04" w:rsidRPr="00EF6A04">
          <w:rPr>
            <w:noProof/>
          </w:rPr>
          <w:t>4</w:t>
        </w:r>
        <w:r w:rsidR="005724F1" w:rsidRPr="00EF6A04">
          <w:rPr>
            <w:noProof/>
          </w:rPr>
          <w:fldChar w:fldCharType="end"/>
        </w:r>
      </w:hyperlink>
    </w:p>
    <w:p w:rsidR="00EF6A04" w:rsidRPr="00EF6A04" w:rsidRDefault="00B977F2">
      <w:pPr>
        <w:pStyle w:val="23"/>
        <w:rPr>
          <w:rFonts w:asciiTheme="minorHAnsi" w:eastAsiaTheme="minorEastAsia" w:hAnsiTheme="minorHAnsi" w:cstheme="minorBidi"/>
          <w:noProof/>
          <w:szCs w:val="22"/>
        </w:rPr>
      </w:pPr>
      <w:hyperlink w:anchor="_Toc68091627" w:history="1">
        <w:r w:rsidR="00EF6A04" w:rsidRPr="00EF6A04">
          <w:rPr>
            <w:rStyle w:val="affffff7"/>
            <w:noProof/>
          </w:rPr>
          <w:t>6.1</w:t>
        </w:r>
        <w:r w:rsidR="00EF6A04">
          <w:rPr>
            <w:rStyle w:val="affffff7"/>
            <w:noProof/>
          </w:rPr>
          <w:t xml:space="preserve"> </w:t>
        </w:r>
        <w:r w:rsidR="00EF6A04" w:rsidRPr="00EF6A04">
          <w:rPr>
            <w:rStyle w:val="affffff7"/>
            <w:rFonts w:hint="eastAsia"/>
            <w:noProof/>
          </w:rPr>
          <w:t xml:space="preserve"> 目视检查</w:t>
        </w:r>
        <w:r w:rsidR="00EF6A04" w:rsidRPr="00EF6A04">
          <w:rPr>
            <w:noProof/>
          </w:rPr>
          <w:tab/>
        </w:r>
        <w:r w:rsidR="005724F1" w:rsidRPr="00EF6A04">
          <w:rPr>
            <w:noProof/>
          </w:rPr>
          <w:fldChar w:fldCharType="begin"/>
        </w:r>
        <w:r w:rsidR="00EF6A04" w:rsidRPr="00EF6A04">
          <w:rPr>
            <w:noProof/>
          </w:rPr>
          <w:instrText xml:space="preserve"> PAGEREF _Toc68091627 \h </w:instrText>
        </w:r>
        <w:r w:rsidR="005724F1" w:rsidRPr="00EF6A04">
          <w:rPr>
            <w:noProof/>
          </w:rPr>
        </w:r>
        <w:r w:rsidR="005724F1" w:rsidRPr="00EF6A04">
          <w:rPr>
            <w:noProof/>
          </w:rPr>
          <w:fldChar w:fldCharType="separate"/>
        </w:r>
        <w:r w:rsidR="00EF6A04" w:rsidRPr="00EF6A04">
          <w:rPr>
            <w:noProof/>
          </w:rPr>
          <w:t>4</w:t>
        </w:r>
        <w:r w:rsidR="005724F1" w:rsidRPr="00EF6A04">
          <w:rPr>
            <w:noProof/>
          </w:rPr>
          <w:fldChar w:fldCharType="end"/>
        </w:r>
      </w:hyperlink>
    </w:p>
    <w:p w:rsidR="00EF6A04" w:rsidRPr="00EF6A04" w:rsidRDefault="00B977F2">
      <w:pPr>
        <w:pStyle w:val="23"/>
        <w:rPr>
          <w:rFonts w:asciiTheme="minorHAnsi" w:eastAsiaTheme="minorEastAsia" w:hAnsiTheme="minorHAnsi" w:cstheme="minorBidi"/>
          <w:noProof/>
          <w:szCs w:val="22"/>
        </w:rPr>
      </w:pPr>
      <w:hyperlink w:anchor="_Toc68091628" w:history="1">
        <w:r w:rsidR="00EF6A04" w:rsidRPr="00EF6A04">
          <w:rPr>
            <w:rStyle w:val="affffff7"/>
            <w:noProof/>
          </w:rPr>
          <w:t>6.2</w:t>
        </w:r>
        <w:r w:rsidR="00EF6A04">
          <w:rPr>
            <w:rStyle w:val="affffff7"/>
            <w:noProof/>
          </w:rPr>
          <w:t xml:space="preserve"> </w:t>
        </w:r>
        <w:r w:rsidR="00EF6A04" w:rsidRPr="00EF6A04">
          <w:rPr>
            <w:rStyle w:val="affffff7"/>
            <w:rFonts w:hint="eastAsia"/>
            <w:noProof/>
          </w:rPr>
          <w:t xml:space="preserve"> 尺寸</w:t>
        </w:r>
        <w:r w:rsidR="00EF6A04" w:rsidRPr="00EF6A04">
          <w:rPr>
            <w:noProof/>
          </w:rPr>
          <w:tab/>
        </w:r>
        <w:r w:rsidR="005724F1" w:rsidRPr="00EF6A04">
          <w:rPr>
            <w:noProof/>
          </w:rPr>
          <w:fldChar w:fldCharType="begin"/>
        </w:r>
        <w:r w:rsidR="00EF6A04" w:rsidRPr="00EF6A04">
          <w:rPr>
            <w:noProof/>
          </w:rPr>
          <w:instrText xml:space="preserve"> PAGEREF _Toc68091628 \h </w:instrText>
        </w:r>
        <w:r w:rsidR="005724F1" w:rsidRPr="00EF6A04">
          <w:rPr>
            <w:noProof/>
          </w:rPr>
        </w:r>
        <w:r w:rsidR="005724F1" w:rsidRPr="00EF6A04">
          <w:rPr>
            <w:noProof/>
          </w:rPr>
          <w:fldChar w:fldCharType="separate"/>
        </w:r>
        <w:r w:rsidR="00EF6A04" w:rsidRPr="00EF6A04">
          <w:rPr>
            <w:noProof/>
          </w:rPr>
          <w:t>4</w:t>
        </w:r>
        <w:r w:rsidR="005724F1" w:rsidRPr="00EF6A04">
          <w:rPr>
            <w:noProof/>
          </w:rPr>
          <w:fldChar w:fldCharType="end"/>
        </w:r>
      </w:hyperlink>
    </w:p>
    <w:p w:rsidR="00EF6A04" w:rsidRPr="00EF6A04" w:rsidRDefault="00B977F2">
      <w:pPr>
        <w:pStyle w:val="23"/>
        <w:rPr>
          <w:rFonts w:asciiTheme="minorHAnsi" w:eastAsiaTheme="minorEastAsia" w:hAnsiTheme="minorHAnsi" w:cstheme="minorBidi"/>
          <w:noProof/>
          <w:szCs w:val="22"/>
        </w:rPr>
      </w:pPr>
      <w:hyperlink w:anchor="_Toc68091629" w:history="1">
        <w:r w:rsidR="00EF6A04" w:rsidRPr="00EF6A04">
          <w:rPr>
            <w:rStyle w:val="affffff7"/>
            <w:noProof/>
          </w:rPr>
          <w:t>6.3</w:t>
        </w:r>
        <w:r w:rsidR="00EF6A04">
          <w:rPr>
            <w:rStyle w:val="affffff7"/>
            <w:noProof/>
          </w:rPr>
          <w:t xml:space="preserve"> </w:t>
        </w:r>
        <w:r w:rsidR="00EF6A04" w:rsidRPr="00EF6A04">
          <w:rPr>
            <w:rStyle w:val="affffff7"/>
            <w:rFonts w:hint="eastAsia"/>
            <w:noProof/>
          </w:rPr>
          <w:t xml:space="preserve"> 重复处理耐受性试验</w:t>
        </w:r>
        <w:r w:rsidR="00EF6A04" w:rsidRPr="00EF6A04">
          <w:rPr>
            <w:noProof/>
          </w:rPr>
          <w:tab/>
        </w:r>
        <w:r w:rsidR="005724F1" w:rsidRPr="00EF6A04">
          <w:rPr>
            <w:noProof/>
          </w:rPr>
          <w:fldChar w:fldCharType="begin"/>
        </w:r>
        <w:r w:rsidR="00EF6A04" w:rsidRPr="00EF6A04">
          <w:rPr>
            <w:noProof/>
          </w:rPr>
          <w:instrText xml:space="preserve"> PAGEREF _Toc68091629 \h </w:instrText>
        </w:r>
        <w:r w:rsidR="005724F1" w:rsidRPr="00EF6A04">
          <w:rPr>
            <w:noProof/>
          </w:rPr>
        </w:r>
        <w:r w:rsidR="005724F1" w:rsidRPr="00EF6A04">
          <w:rPr>
            <w:noProof/>
          </w:rPr>
          <w:fldChar w:fldCharType="separate"/>
        </w:r>
        <w:r w:rsidR="00EF6A04" w:rsidRPr="00EF6A04">
          <w:rPr>
            <w:noProof/>
          </w:rPr>
          <w:t>4</w:t>
        </w:r>
        <w:r w:rsidR="005724F1" w:rsidRPr="00EF6A04">
          <w:rPr>
            <w:noProof/>
          </w:rPr>
          <w:fldChar w:fldCharType="end"/>
        </w:r>
      </w:hyperlink>
    </w:p>
    <w:p w:rsidR="00EF6A04" w:rsidRPr="00EF6A04" w:rsidRDefault="00B977F2">
      <w:pPr>
        <w:pStyle w:val="10"/>
        <w:tabs>
          <w:tab w:val="right" w:leader="dot" w:pos="9344"/>
        </w:tabs>
        <w:rPr>
          <w:rFonts w:asciiTheme="minorHAnsi" w:eastAsiaTheme="minorEastAsia" w:hAnsiTheme="minorHAnsi" w:cstheme="minorBidi"/>
          <w:noProof/>
          <w:szCs w:val="22"/>
        </w:rPr>
      </w:pPr>
      <w:hyperlink w:anchor="_Toc68091630" w:history="1">
        <w:r w:rsidR="00EF6A04" w:rsidRPr="00EF6A04">
          <w:rPr>
            <w:rStyle w:val="affffff7"/>
            <w:noProof/>
          </w:rPr>
          <w:t>7</w:t>
        </w:r>
        <w:r w:rsidR="00EF6A04">
          <w:rPr>
            <w:rStyle w:val="affffff7"/>
            <w:noProof/>
          </w:rPr>
          <w:t xml:space="preserve"> </w:t>
        </w:r>
        <w:r w:rsidR="00EF6A04" w:rsidRPr="00EF6A04">
          <w:rPr>
            <w:rStyle w:val="affffff7"/>
            <w:rFonts w:hint="eastAsia"/>
            <w:noProof/>
          </w:rPr>
          <w:t xml:space="preserve"> 标记、标识和使用说明</w:t>
        </w:r>
        <w:r w:rsidR="00EF6A04" w:rsidRPr="00EF6A04">
          <w:rPr>
            <w:noProof/>
          </w:rPr>
          <w:tab/>
        </w:r>
        <w:r w:rsidR="005724F1" w:rsidRPr="00EF6A04">
          <w:rPr>
            <w:noProof/>
          </w:rPr>
          <w:fldChar w:fldCharType="begin"/>
        </w:r>
        <w:r w:rsidR="00EF6A04" w:rsidRPr="00EF6A04">
          <w:rPr>
            <w:noProof/>
          </w:rPr>
          <w:instrText xml:space="preserve"> PAGEREF _Toc68091630 \h </w:instrText>
        </w:r>
        <w:r w:rsidR="005724F1" w:rsidRPr="00EF6A04">
          <w:rPr>
            <w:noProof/>
          </w:rPr>
        </w:r>
        <w:r w:rsidR="005724F1" w:rsidRPr="00EF6A04">
          <w:rPr>
            <w:noProof/>
          </w:rPr>
          <w:fldChar w:fldCharType="separate"/>
        </w:r>
        <w:r w:rsidR="00EF6A04" w:rsidRPr="00EF6A04">
          <w:rPr>
            <w:noProof/>
          </w:rPr>
          <w:t>4</w:t>
        </w:r>
        <w:r w:rsidR="005724F1" w:rsidRPr="00EF6A04">
          <w:rPr>
            <w:noProof/>
          </w:rPr>
          <w:fldChar w:fldCharType="end"/>
        </w:r>
      </w:hyperlink>
    </w:p>
    <w:p w:rsidR="00EF6A04" w:rsidRPr="00EF6A04" w:rsidRDefault="00B977F2">
      <w:pPr>
        <w:pStyle w:val="23"/>
        <w:rPr>
          <w:rFonts w:asciiTheme="minorHAnsi" w:eastAsiaTheme="minorEastAsia" w:hAnsiTheme="minorHAnsi" w:cstheme="minorBidi"/>
          <w:noProof/>
          <w:szCs w:val="22"/>
        </w:rPr>
      </w:pPr>
      <w:hyperlink w:anchor="_Toc68091631" w:history="1">
        <w:r w:rsidR="00EF6A04" w:rsidRPr="00EF6A04">
          <w:rPr>
            <w:rStyle w:val="affffff7"/>
            <w:noProof/>
          </w:rPr>
          <w:t>7.1</w:t>
        </w:r>
        <w:r w:rsidR="00EF6A04">
          <w:rPr>
            <w:rStyle w:val="affffff7"/>
            <w:noProof/>
          </w:rPr>
          <w:t xml:space="preserve"> </w:t>
        </w:r>
        <w:r w:rsidR="00EF6A04" w:rsidRPr="00EF6A04">
          <w:rPr>
            <w:rStyle w:val="affffff7"/>
            <w:rFonts w:hint="eastAsia"/>
            <w:noProof/>
          </w:rPr>
          <w:t xml:space="preserve"> 器械标记</w:t>
        </w:r>
        <w:r w:rsidR="00EF6A04" w:rsidRPr="00EF6A04">
          <w:rPr>
            <w:noProof/>
          </w:rPr>
          <w:tab/>
        </w:r>
        <w:r w:rsidR="005724F1" w:rsidRPr="00EF6A04">
          <w:rPr>
            <w:noProof/>
          </w:rPr>
          <w:fldChar w:fldCharType="begin"/>
        </w:r>
        <w:r w:rsidR="00EF6A04" w:rsidRPr="00EF6A04">
          <w:rPr>
            <w:noProof/>
          </w:rPr>
          <w:instrText xml:space="preserve"> PAGEREF _Toc68091631 \h </w:instrText>
        </w:r>
        <w:r w:rsidR="005724F1" w:rsidRPr="00EF6A04">
          <w:rPr>
            <w:noProof/>
          </w:rPr>
        </w:r>
        <w:r w:rsidR="005724F1" w:rsidRPr="00EF6A04">
          <w:rPr>
            <w:noProof/>
          </w:rPr>
          <w:fldChar w:fldCharType="separate"/>
        </w:r>
        <w:r w:rsidR="00EF6A04" w:rsidRPr="00EF6A04">
          <w:rPr>
            <w:noProof/>
          </w:rPr>
          <w:t>4</w:t>
        </w:r>
        <w:r w:rsidR="005724F1" w:rsidRPr="00EF6A04">
          <w:rPr>
            <w:noProof/>
          </w:rPr>
          <w:fldChar w:fldCharType="end"/>
        </w:r>
      </w:hyperlink>
    </w:p>
    <w:p w:rsidR="00EF6A04" w:rsidRPr="00EF6A04" w:rsidRDefault="00B977F2">
      <w:pPr>
        <w:pStyle w:val="23"/>
        <w:rPr>
          <w:rFonts w:asciiTheme="minorHAnsi" w:eastAsiaTheme="minorEastAsia" w:hAnsiTheme="minorHAnsi" w:cstheme="minorBidi"/>
          <w:noProof/>
          <w:szCs w:val="22"/>
        </w:rPr>
      </w:pPr>
      <w:hyperlink w:anchor="_Toc68091632" w:history="1">
        <w:r w:rsidR="00EF6A04" w:rsidRPr="00EF6A04">
          <w:rPr>
            <w:rStyle w:val="affffff7"/>
            <w:noProof/>
          </w:rPr>
          <w:t>7.2</w:t>
        </w:r>
        <w:r w:rsidR="00EF6A04">
          <w:rPr>
            <w:rStyle w:val="affffff7"/>
            <w:noProof/>
          </w:rPr>
          <w:t xml:space="preserve"> </w:t>
        </w:r>
        <w:r w:rsidR="00EF6A04" w:rsidRPr="00EF6A04">
          <w:rPr>
            <w:rStyle w:val="affffff7"/>
            <w:rFonts w:hint="eastAsia"/>
            <w:noProof/>
          </w:rPr>
          <w:t xml:space="preserve"> 包装标识</w:t>
        </w:r>
        <w:r w:rsidR="00EF6A04" w:rsidRPr="00EF6A04">
          <w:rPr>
            <w:noProof/>
          </w:rPr>
          <w:tab/>
        </w:r>
        <w:r w:rsidR="005724F1" w:rsidRPr="00EF6A04">
          <w:rPr>
            <w:noProof/>
          </w:rPr>
          <w:fldChar w:fldCharType="begin"/>
        </w:r>
        <w:r w:rsidR="00EF6A04" w:rsidRPr="00EF6A04">
          <w:rPr>
            <w:noProof/>
          </w:rPr>
          <w:instrText xml:space="preserve"> PAGEREF _Toc68091632 \h </w:instrText>
        </w:r>
        <w:r w:rsidR="005724F1" w:rsidRPr="00EF6A04">
          <w:rPr>
            <w:noProof/>
          </w:rPr>
        </w:r>
        <w:r w:rsidR="005724F1" w:rsidRPr="00EF6A04">
          <w:rPr>
            <w:noProof/>
          </w:rPr>
          <w:fldChar w:fldCharType="separate"/>
        </w:r>
        <w:r w:rsidR="00EF6A04" w:rsidRPr="00EF6A04">
          <w:rPr>
            <w:noProof/>
          </w:rPr>
          <w:t>4</w:t>
        </w:r>
        <w:r w:rsidR="005724F1" w:rsidRPr="00EF6A04">
          <w:rPr>
            <w:noProof/>
          </w:rPr>
          <w:fldChar w:fldCharType="end"/>
        </w:r>
      </w:hyperlink>
    </w:p>
    <w:p w:rsidR="00EF6A04" w:rsidRPr="00EF6A04" w:rsidRDefault="00B977F2">
      <w:pPr>
        <w:pStyle w:val="23"/>
        <w:rPr>
          <w:rFonts w:asciiTheme="minorHAnsi" w:eastAsiaTheme="minorEastAsia" w:hAnsiTheme="minorHAnsi" w:cstheme="minorBidi"/>
          <w:noProof/>
          <w:szCs w:val="22"/>
        </w:rPr>
      </w:pPr>
      <w:hyperlink w:anchor="_Toc68091633" w:history="1">
        <w:r w:rsidR="00EF6A04" w:rsidRPr="00EF6A04">
          <w:rPr>
            <w:rStyle w:val="affffff7"/>
            <w:noProof/>
          </w:rPr>
          <w:t>7.3</w:t>
        </w:r>
        <w:r w:rsidR="00EF6A04">
          <w:rPr>
            <w:rStyle w:val="affffff7"/>
            <w:noProof/>
          </w:rPr>
          <w:t xml:space="preserve"> </w:t>
        </w:r>
        <w:r w:rsidR="00EF6A04" w:rsidRPr="00EF6A04">
          <w:rPr>
            <w:rStyle w:val="affffff7"/>
            <w:rFonts w:hint="eastAsia"/>
            <w:noProof/>
          </w:rPr>
          <w:t xml:space="preserve"> 使用说明</w:t>
        </w:r>
        <w:r w:rsidR="00EF6A04" w:rsidRPr="00EF6A04">
          <w:rPr>
            <w:noProof/>
          </w:rPr>
          <w:tab/>
        </w:r>
        <w:r w:rsidR="005724F1" w:rsidRPr="00EF6A04">
          <w:rPr>
            <w:noProof/>
          </w:rPr>
          <w:fldChar w:fldCharType="begin"/>
        </w:r>
        <w:r w:rsidR="00EF6A04" w:rsidRPr="00EF6A04">
          <w:rPr>
            <w:noProof/>
          </w:rPr>
          <w:instrText xml:space="preserve"> PAGEREF _Toc68091633 \h </w:instrText>
        </w:r>
        <w:r w:rsidR="005724F1" w:rsidRPr="00EF6A04">
          <w:rPr>
            <w:noProof/>
          </w:rPr>
        </w:r>
        <w:r w:rsidR="005724F1" w:rsidRPr="00EF6A04">
          <w:rPr>
            <w:noProof/>
          </w:rPr>
          <w:fldChar w:fldCharType="separate"/>
        </w:r>
        <w:r w:rsidR="00EF6A04" w:rsidRPr="00EF6A04">
          <w:rPr>
            <w:noProof/>
          </w:rPr>
          <w:t>4</w:t>
        </w:r>
        <w:r w:rsidR="005724F1" w:rsidRPr="00EF6A04">
          <w:rPr>
            <w:noProof/>
          </w:rPr>
          <w:fldChar w:fldCharType="end"/>
        </w:r>
      </w:hyperlink>
    </w:p>
    <w:p w:rsidR="00EF6A04" w:rsidRPr="00EF6A04" w:rsidRDefault="00B977F2">
      <w:pPr>
        <w:pStyle w:val="10"/>
        <w:tabs>
          <w:tab w:val="right" w:leader="dot" w:pos="9344"/>
        </w:tabs>
        <w:rPr>
          <w:rFonts w:asciiTheme="minorHAnsi" w:eastAsiaTheme="minorEastAsia" w:hAnsiTheme="minorHAnsi" w:cstheme="minorBidi"/>
          <w:noProof/>
          <w:szCs w:val="22"/>
        </w:rPr>
      </w:pPr>
      <w:hyperlink w:anchor="_Toc68091634" w:history="1">
        <w:r w:rsidR="00EF6A04" w:rsidRPr="00EF6A04">
          <w:rPr>
            <w:rStyle w:val="affffff7"/>
            <w:rFonts w:hint="eastAsia"/>
            <w:noProof/>
          </w:rPr>
          <w:t>参考文献</w:t>
        </w:r>
        <w:r w:rsidR="00EF6A04" w:rsidRPr="00EF6A04">
          <w:rPr>
            <w:noProof/>
          </w:rPr>
          <w:tab/>
        </w:r>
        <w:r w:rsidR="005724F1" w:rsidRPr="00EF6A04">
          <w:rPr>
            <w:noProof/>
          </w:rPr>
          <w:fldChar w:fldCharType="begin"/>
        </w:r>
        <w:r w:rsidR="00EF6A04" w:rsidRPr="00EF6A04">
          <w:rPr>
            <w:noProof/>
          </w:rPr>
          <w:instrText xml:space="preserve"> PAGEREF _Toc68091634 \h </w:instrText>
        </w:r>
        <w:r w:rsidR="005724F1" w:rsidRPr="00EF6A04">
          <w:rPr>
            <w:noProof/>
          </w:rPr>
        </w:r>
        <w:r w:rsidR="005724F1" w:rsidRPr="00EF6A04">
          <w:rPr>
            <w:noProof/>
          </w:rPr>
          <w:fldChar w:fldCharType="separate"/>
        </w:r>
        <w:r w:rsidR="00EF6A04" w:rsidRPr="00EF6A04">
          <w:rPr>
            <w:noProof/>
          </w:rPr>
          <w:t>6</w:t>
        </w:r>
        <w:r w:rsidR="005724F1" w:rsidRPr="00EF6A04">
          <w:rPr>
            <w:noProof/>
          </w:rPr>
          <w:fldChar w:fldCharType="end"/>
        </w:r>
      </w:hyperlink>
    </w:p>
    <w:p w:rsidR="00EF6A04" w:rsidRPr="00EF6A04" w:rsidRDefault="005724F1" w:rsidP="00EF6A04">
      <w:pPr>
        <w:pStyle w:val="afffffc"/>
        <w:spacing w:after="360"/>
        <w:sectPr w:rsidR="00EF6A04" w:rsidRPr="00EF6A04" w:rsidSect="00963596">
          <w:headerReference w:type="even" r:id="rId12"/>
          <w:headerReference w:type="default" r:id="rId13"/>
          <w:footerReference w:type="default" r:id="rId14"/>
          <w:pgSz w:w="11906" w:h="16838" w:code="9"/>
          <w:pgMar w:top="567" w:right="1134" w:bottom="1134" w:left="1134" w:header="1418" w:footer="1134" w:gutter="284"/>
          <w:pgNumType w:fmt="upperRoman" w:start="1"/>
          <w:cols w:space="425"/>
          <w:formProt w:val="0"/>
          <w:docGrid w:linePitch="312"/>
        </w:sectPr>
      </w:pPr>
      <w:r w:rsidRPr="00EF6A04">
        <w:fldChar w:fldCharType="end"/>
      </w:r>
    </w:p>
    <w:p w:rsidR="00963596" w:rsidRDefault="00963596" w:rsidP="00963596">
      <w:pPr>
        <w:pStyle w:val="a6"/>
        <w:spacing w:after="360"/>
      </w:pPr>
      <w:bookmarkStart w:id="24" w:name="_Toc68091614"/>
      <w:bookmarkStart w:id="25" w:name="BookMark2"/>
      <w:bookmarkEnd w:id="23"/>
      <w:r w:rsidRPr="00963596">
        <w:rPr>
          <w:spacing w:val="320"/>
        </w:rPr>
        <w:lastRenderedPageBreak/>
        <w:t>前</w:t>
      </w:r>
      <w:r>
        <w:t>言</w:t>
      </w:r>
      <w:bookmarkEnd w:id="24"/>
    </w:p>
    <w:p w:rsidR="00963596" w:rsidRDefault="00963596" w:rsidP="00963596">
      <w:pPr>
        <w:pStyle w:val="affff6"/>
        <w:ind w:firstLine="420"/>
      </w:pPr>
      <w:r>
        <w:rPr>
          <w:rFonts w:hint="eastAsia"/>
        </w:rPr>
        <w:t>本文件按照GB/T 1.1—2020《标准化工作导则  第1部分：标准化文件的结构和起草规则》的规定起草。</w:t>
      </w:r>
    </w:p>
    <w:p w:rsidR="00963596" w:rsidRDefault="00963596" w:rsidP="00963596">
      <w:pPr>
        <w:pStyle w:val="affff6"/>
        <w:ind w:firstLine="420"/>
      </w:pPr>
      <w:r>
        <w:rPr>
          <w:rFonts w:hint="eastAsia"/>
        </w:rPr>
        <w:t>本文件使用重新起草法修改采用ISO 22570：2020《牙科学 挖匙和骨刮匙》。</w:t>
      </w:r>
    </w:p>
    <w:p w:rsidR="00963596" w:rsidRDefault="00963596" w:rsidP="00963596">
      <w:pPr>
        <w:pStyle w:val="affff6"/>
        <w:ind w:firstLine="420"/>
      </w:pPr>
      <w:r w:rsidRPr="00B53AAC">
        <w:rPr>
          <w:rFonts w:hint="eastAsia"/>
          <w:highlight w:val="yellow"/>
        </w:rPr>
        <w:t>本文件与ISO 22570：2020主要技术差异如下：</w:t>
      </w:r>
      <w:r>
        <w:rPr>
          <w:rFonts w:hint="eastAsia"/>
        </w:rPr>
        <w:t xml:space="preserve"> </w:t>
      </w:r>
    </w:p>
    <w:p w:rsidR="00963596" w:rsidRDefault="00800E8F" w:rsidP="00EF6A04">
      <w:pPr>
        <w:pStyle w:val="af2"/>
      </w:pPr>
      <w:r>
        <w:rPr>
          <w:rFonts w:hint="eastAsia"/>
        </w:rPr>
        <w:t>对于本文件中引用的其他国际标准，若已转化为我国标准，本文件</w:t>
      </w:r>
      <w:r w:rsidR="00963596">
        <w:rPr>
          <w:rFonts w:hint="eastAsia"/>
        </w:rPr>
        <w:t>将引用的国际标准号替换为相应的国家或行业标准号，并在本</w:t>
      </w:r>
      <w:r>
        <w:rPr>
          <w:rFonts w:hint="eastAsia"/>
        </w:rPr>
        <w:t>文件</w:t>
      </w:r>
      <w:r w:rsidR="00963596">
        <w:rPr>
          <w:rFonts w:hint="eastAsia"/>
        </w:rPr>
        <w:t>第2章注明采用关系；</w:t>
      </w:r>
    </w:p>
    <w:p w:rsidR="006179C5" w:rsidRPr="0004364B" w:rsidRDefault="006179C5" w:rsidP="006179C5">
      <w:pPr>
        <w:pStyle w:val="af2"/>
        <w:rPr>
          <w:highlight w:val="yellow"/>
        </w:rPr>
      </w:pPr>
      <w:r w:rsidRPr="0004364B">
        <w:rPr>
          <w:rFonts w:hint="eastAsia"/>
          <w:highlight w:val="yellow"/>
        </w:rPr>
        <w:t>5.4中，将</w:t>
      </w:r>
      <w:r w:rsidRPr="0004364B">
        <w:rPr>
          <w:highlight w:val="yellow"/>
        </w:rPr>
        <w:t xml:space="preserve"> ISO 6507-1</w:t>
      </w:r>
      <w:r w:rsidRPr="0004364B">
        <w:rPr>
          <w:rFonts w:hint="eastAsia"/>
          <w:highlight w:val="yellow"/>
        </w:rPr>
        <w:t>替换</w:t>
      </w:r>
      <w:r w:rsidRPr="0004364B">
        <w:rPr>
          <w:highlight w:val="yellow"/>
        </w:rPr>
        <w:t>为GB/T 4340.1</w:t>
      </w:r>
      <w:r w:rsidRPr="0004364B">
        <w:rPr>
          <w:rFonts w:hint="eastAsia"/>
          <w:highlight w:val="yellow"/>
        </w:rPr>
        <w:t>，</w:t>
      </w:r>
      <w:r w:rsidRPr="0004364B">
        <w:rPr>
          <w:highlight w:val="yellow"/>
        </w:rPr>
        <w:t>并作为规范性引用文件列于第</w:t>
      </w:r>
      <w:r w:rsidRPr="0004364B">
        <w:rPr>
          <w:rFonts w:hint="eastAsia"/>
          <w:highlight w:val="yellow"/>
        </w:rPr>
        <w:t>2章</w:t>
      </w:r>
      <w:r w:rsidR="0098502A">
        <w:rPr>
          <w:rFonts w:hint="eastAsia"/>
          <w:highlight w:val="yellow"/>
        </w:rPr>
        <w:t>，</w:t>
      </w:r>
      <w:r w:rsidR="0098502A">
        <w:rPr>
          <w:highlight w:val="yellow"/>
        </w:rPr>
        <w:t>作为测试方法必要信息</w:t>
      </w:r>
      <w:r w:rsidRPr="0004364B">
        <w:rPr>
          <w:rFonts w:hint="eastAsia"/>
          <w:highlight w:val="yellow"/>
        </w:rPr>
        <w:t>；</w:t>
      </w:r>
    </w:p>
    <w:p w:rsidR="00963596" w:rsidRDefault="00963596" w:rsidP="00EF6A04">
      <w:pPr>
        <w:pStyle w:val="af2"/>
      </w:pPr>
      <w:r>
        <w:rPr>
          <w:rFonts w:hint="eastAsia"/>
        </w:rPr>
        <w:t>删除了7.1和7.2的“UDI编码（唯一医疗设备标识），如果相关法规要求”，UDI编码需符合国内相关法规要求，不作为标准技术要求列出</w:t>
      </w:r>
      <w:r w:rsidR="006179C5">
        <w:rPr>
          <w:rFonts w:hint="eastAsia"/>
        </w:rPr>
        <w:t>。</w:t>
      </w:r>
    </w:p>
    <w:p w:rsidR="00963596" w:rsidRDefault="00963596" w:rsidP="00963596">
      <w:pPr>
        <w:pStyle w:val="affff6"/>
        <w:ind w:firstLine="420"/>
      </w:pPr>
      <w:r>
        <w:rPr>
          <w:rFonts w:hint="eastAsia"/>
        </w:rPr>
        <w:t>本</w:t>
      </w:r>
      <w:r w:rsidR="00B53AAC">
        <w:rPr>
          <w:rFonts w:hint="eastAsia"/>
        </w:rPr>
        <w:t>文件</w:t>
      </w:r>
      <w:r>
        <w:rPr>
          <w:rFonts w:hint="eastAsia"/>
        </w:rPr>
        <w:t>与ISO 22570：2020相比还做了下列编辑性修改：</w:t>
      </w:r>
    </w:p>
    <w:p w:rsidR="00963596" w:rsidRDefault="00963596" w:rsidP="00EF6A04">
      <w:pPr>
        <w:pStyle w:val="af2"/>
      </w:pPr>
      <w:r>
        <w:rPr>
          <w:rFonts w:hint="eastAsia"/>
        </w:rPr>
        <w:t>按照GB/T 1.1的要求进行编辑修改；</w:t>
      </w:r>
    </w:p>
    <w:p w:rsidR="00963596" w:rsidRDefault="00963596" w:rsidP="00EF6A04">
      <w:pPr>
        <w:pStyle w:val="af2"/>
      </w:pPr>
      <w:r>
        <w:rPr>
          <w:rFonts w:hint="eastAsia"/>
        </w:rPr>
        <w:t>删除国际标准的前言。</w:t>
      </w:r>
    </w:p>
    <w:p w:rsidR="00963596" w:rsidRDefault="00963596" w:rsidP="00963596">
      <w:pPr>
        <w:pStyle w:val="affff6"/>
        <w:ind w:firstLine="420"/>
      </w:pPr>
      <w:r>
        <w:rPr>
          <w:rFonts w:hint="eastAsia"/>
        </w:rPr>
        <w:t>请注意本文件的某些内容可能涉及专利。本文件的发行机构不承担识别这些专利的责任。</w:t>
      </w:r>
    </w:p>
    <w:p w:rsidR="00963596" w:rsidRDefault="00963596" w:rsidP="00963596">
      <w:pPr>
        <w:pStyle w:val="affff6"/>
        <w:ind w:firstLine="420"/>
      </w:pPr>
      <w:r>
        <w:rPr>
          <w:rFonts w:hint="eastAsia"/>
        </w:rPr>
        <w:t>本文件由国家药品监督管理局提出。</w:t>
      </w:r>
    </w:p>
    <w:p w:rsidR="00963596" w:rsidRPr="00963596" w:rsidRDefault="00963596" w:rsidP="00963596">
      <w:pPr>
        <w:pStyle w:val="affff6"/>
        <w:ind w:firstLine="420"/>
      </w:pPr>
      <w:r>
        <w:rPr>
          <w:rFonts w:hint="eastAsia"/>
        </w:rPr>
        <w:t>本文件由全国口腔材料和器械设备标准化技术委员会齿科设备与器械分技术委员会（SAC/TC99/SC1）归口。</w:t>
      </w:r>
    </w:p>
    <w:p w:rsidR="00963596" w:rsidRDefault="00963596" w:rsidP="00963596">
      <w:pPr>
        <w:pStyle w:val="affff6"/>
        <w:ind w:firstLine="420"/>
      </w:pPr>
      <w:r>
        <w:rPr>
          <w:rFonts w:hint="eastAsia"/>
        </w:rPr>
        <w:t>本文件起草单位：</w:t>
      </w:r>
    </w:p>
    <w:p w:rsidR="00963596" w:rsidRDefault="00963596" w:rsidP="00963596">
      <w:pPr>
        <w:pStyle w:val="affff6"/>
        <w:ind w:firstLine="420"/>
      </w:pPr>
      <w:r>
        <w:rPr>
          <w:rFonts w:hint="eastAsia"/>
        </w:rPr>
        <w:t>本文件主要起草人：</w:t>
      </w:r>
    </w:p>
    <w:p w:rsidR="00963596" w:rsidRDefault="00963596" w:rsidP="00963596">
      <w:pPr>
        <w:pStyle w:val="affff6"/>
        <w:ind w:firstLine="420"/>
      </w:pPr>
    </w:p>
    <w:p w:rsidR="00963596" w:rsidRPr="00963596" w:rsidRDefault="00963596" w:rsidP="00963596">
      <w:pPr>
        <w:pStyle w:val="affff6"/>
        <w:ind w:firstLine="420"/>
        <w:sectPr w:rsidR="00963596" w:rsidRPr="00963596" w:rsidSect="00EF6A04">
          <w:pgSz w:w="11906" w:h="16838" w:code="9"/>
          <w:pgMar w:top="567" w:right="1134" w:bottom="1134" w:left="1134" w:header="1418" w:footer="1134" w:gutter="284"/>
          <w:pgNumType w:fmt="upperRoman"/>
          <w:cols w:space="425"/>
          <w:formProt w:val="0"/>
          <w:docGrid w:linePitch="312"/>
        </w:sectPr>
      </w:pPr>
    </w:p>
    <w:p w:rsidR="00894836" w:rsidRPr="0064528D" w:rsidRDefault="00894836" w:rsidP="00093D25">
      <w:pPr>
        <w:spacing w:line="20" w:lineRule="exact"/>
        <w:jc w:val="center"/>
        <w:rPr>
          <w:rFonts w:ascii="黑体" w:eastAsia="黑体" w:hAnsi="黑体"/>
          <w:sz w:val="32"/>
          <w:szCs w:val="32"/>
        </w:rPr>
      </w:pPr>
      <w:bookmarkStart w:id="26" w:name="BookMark4"/>
      <w:bookmarkEnd w:id="25"/>
    </w:p>
    <w:p w:rsidR="00894836" w:rsidRDefault="00894836" w:rsidP="00093D25">
      <w:pPr>
        <w:spacing w:line="20" w:lineRule="exact"/>
        <w:jc w:val="center"/>
        <w:rPr>
          <w:rFonts w:ascii="黑体" w:eastAsia="黑体" w:hAnsi="黑体"/>
          <w:sz w:val="32"/>
          <w:szCs w:val="32"/>
        </w:rPr>
      </w:pPr>
    </w:p>
    <w:sdt>
      <w:sdtPr>
        <w:tag w:val="NEW_STAND_NAME"/>
        <w:id w:val="595910757"/>
        <w:lock w:val="sdtLocked"/>
        <w:placeholder>
          <w:docPart w:val="B935EA0E34704196B7E17B6D20778208"/>
        </w:placeholder>
      </w:sdtPr>
      <w:sdtEndPr/>
      <w:sdtContent>
        <w:bookmarkStart w:id="27" w:name="NEW_STAND_NAME" w:displacedByCustomXml="prev"/>
        <w:p w:rsidR="00F26B7E" w:rsidRPr="00F26B7E" w:rsidRDefault="00963596" w:rsidP="005724F1">
          <w:pPr>
            <w:pStyle w:val="afffffffff1"/>
            <w:spacing w:beforeLines="182" w:before="436" w:afterLines="220" w:after="528"/>
          </w:pPr>
          <w:r>
            <w:rPr>
              <w:rFonts w:hint="eastAsia"/>
            </w:rPr>
            <w:t>牙科学</w:t>
          </w:r>
          <w:r>
            <w:t xml:space="preserve"> 挖匙和骨刮匙</w:t>
          </w:r>
        </w:p>
      </w:sdtContent>
    </w:sdt>
    <w:bookmarkEnd w:id="27" w:displacedByCustomXml="prev"/>
    <w:p w:rsidR="00E2552F" w:rsidRDefault="00E2552F" w:rsidP="00A77CCB">
      <w:pPr>
        <w:pStyle w:val="affc"/>
        <w:spacing w:before="240" w:after="240"/>
      </w:pPr>
      <w:bookmarkStart w:id="28" w:name="_Toc17233325"/>
      <w:bookmarkStart w:id="29" w:name="_Toc17233333"/>
      <w:bookmarkStart w:id="30" w:name="_Toc24884211"/>
      <w:bookmarkStart w:id="31" w:name="_Toc24884218"/>
      <w:bookmarkStart w:id="32" w:name="_Toc26648465"/>
      <w:bookmarkStart w:id="33" w:name="_Toc26718930"/>
      <w:bookmarkStart w:id="34" w:name="_Toc26986530"/>
      <w:bookmarkStart w:id="35" w:name="_Toc26986771"/>
      <w:bookmarkStart w:id="36" w:name="_Toc68091615"/>
      <w:r>
        <w:rPr>
          <w:rFonts w:hint="eastAsia"/>
        </w:rPr>
        <w:t>范围</w:t>
      </w:r>
      <w:bookmarkEnd w:id="28"/>
      <w:bookmarkEnd w:id="29"/>
      <w:bookmarkEnd w:id="30"/>
      <w:bookmarkEnd w:id="31"/>
      <w:bookmarkEnd w:id="32"/>
      <w:bookmarkEnd w:id="33"/>
      <w:bookmarkEnd w:id="34"/>
      <w:bookmarkEnd w:id="35"/>
      <w:bookmarkEnd w:id="36"/>
    </w:p>
    <w:p w:rsidR="00963596" w:rsidRDefault="00963596" w:rsidP="00963596">
      <w:pPr>
        <w:pStyle w:val="affff6"/>
        <w:ind w:firstLine="420"/>
      </w:pPr>
      <w:bookmarkStart w:id="37" w:name="_Toc17233326"/>
      <w:bookmarkStart w:id="38" w:name="_Toc17233334"/>
      <w:bookmarkStart w:id="39" w:name="_Toc24884212"/>
      <w:bookmarkStart w:id="40" w:name="_Toc24884219"/>
      <w:bookmarkStart w:id="41" w:name="_Toc26648466"/>
      <w:r>
        <w:rPr>
          <w:rFonts w:hint="eastAsia"/>
        </w:rPr>
        <w:t>本文件规定了口腔手术过程中使用的挖匙和骨刮匙的要求和测试方法。</w:t>
      </w:r>
    </w:p>
    <w:p w:rsidR="00800E8F" w:rsidRDefault="00800E8F" w:rsidP="00963596">
      <w:pPr>
        <w:pStyle w:val="affff6"/>
        <w:ind w:firstLine="420"/>
      </w:pPr>
      <w:r w:rsidRPr="00800E8F">
        <w:rPr>
          <w:rFonts w:hint="eastAsia"/>
          <w:highlight w:val="yellow"/>
        </w:rPr>
        <w:t>本文件规定了其分类</w:t>
      </w:r>
      <w:r w:rsidRPr="00800E8F">
        <w:rPr>
          <w:highlight w:val="yellow"/>
        </w:rPr>
        <w:t>、要求、测试方法</w:t>
      </w:r>
      <w:r w:rsidRPr="00800E8F">
        <w:rPr>
          <w:rFonts w:hint="eastAsia"/>
          <w:highlight w:val="yellow"/>
        </w:rPr>
        <w:t>以及标记信息。</w:t>
      </w:r>
    </w:p>
    <w:p w:rsidR="00E2552F" w:rsidRDefault="00E2552F" w:rsidP="00A77CCB">
      <w:pPr>
        <w:pStyle w:val="affc"/>
        <w:spacing w:before="240" w:after="240"/>
      </w:pPr>
      <w:bookmarkStart w:id="42" w:name="_Toc26718931"/>
      <w:bookmarkStart w:id="43" w:name="_Toc26986531"/>
      <w:bookmarkStart w:id="44" w:name="_Toc26986772"/>
      <w:bookmarkStart w:id="45" w:name="_Toc68091616"/>
      <w:r>
        <w:rPr>
          <w:rFonts w:hint="eastAsia"/>
        </w:rPr>
        <w:t>规范性引用文件</w:t>
      </w:r>
      <w:bookmarkEnd w:id="37"/>
      <w:bookmarkEnd w:id="38"/>
      <w:bookmarkEnd w:id="39"/>
      <w:bookmarkEnd w:id="40"/>
      <w:bookmarkEnd w:id="41"/>
      <w:bookmarkEnd w:id="42"/>
      <w:bookmarkEnd w:id="43"/>
      <w:bookmarkEnd w:id="44"/>
      <w:bookmarkEnd w:id="45"/>
    </w:p>
    <w:sdt>
      <w:sdtPr>
        <w:rPr>
          <w:rFonts w:hint="eastAsia"/>
        </w:rPr>
        <w:id w:val="715848253"/>
        <w:placeholder>
          <w:docPart w:val="1DE181649ADE406A98AF844B6711276E"/>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sdtContent>
        <w:p w:rsidR="00D9060C" w:rsidRDefault="00C020FB" w:rsidP="00D9060C">
          <w:pPr>
            <w:pStyle w:val="affff6"/>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rsidR="00963596" w:rsidRDefault="00963596" w:rsidP="00963596">
      <w:pPr>
        <w:pStyle w:val="affff6"/>
        <w:ind w:firstLine="420"/>
      </w:pPr>
      <w:r>
        <w:rPr>
          <w:rFonts w:hint="eastAsia"/>
        </w:rPr>
        <w:t>GB/T 230.1 金属材料 洛氏硬度试验 第1部分：试验方法（GB/T 230.1-2018，ISO 6508-1:2016，MOD）</w:t>
      </w:r>
    </w:p>
    <w:p w:rsidR="00963596" w:rsidRDefault="00963596" w:rsidP="00963596">
      <w:pPr>
        <w:pStyle w:val="affff6"/>
        <w:ind w:firstLine="420"/>
      </w:pPr>
      <w:r>
        <w:rPr>
          <w:rFonts w:hint="eastAsia"/>
        </w:rPr>
        <w:t>GB/T 1182 产品几何技术规范（GPS） 几何公差 形状、方向、位置和跳动公差标注（GB/T 1182-2018，ISO 1101:2017, MOD）</w:t>
      </w:r>
    </w:p>
    <w:p w:rsidR="00963596" w:rsidRDefault="00963596" w:rsidP="00963596">
      <w:pPr>
        <w:pStyle w:val="affff6"/>
        <w:ind w:firstLine="420"/>
      </w:pPr>
      <w:r>
        <w:rPr>
          <w:rFonts w:hint="eastAsia"/>
        </w:rPr>
        <w:t>GB/T 1804-2000 一般公差 未注公差的线性和角度尺寸的公差（GB/T 1804-2000，ISO 2768-1:1989，eqv）</w:t>
      </w:r>
    </w:p>
    <w:p w:rsidR="00963596" w:rsidRDefault="00963596" w:rsidP="00963596">
      <w:pPr>
        <w:pStyle w:val="affff6"/>
        <w:ind w:firstLine="420"/>
      </w:pPr>
      <w:r>
        <w:rPr>
          <w:rFonts w:hint="eastAsia"/>
        </w:rPr>
        <w:t>GB/T 4340.1金属材料 维氏硬度试验 第1部分：试验方法（GB/T 4340.1-2009，ISO 6507-1:2005，MOD）</w:t>
      </w:r>
    </w:p>
    <w:p w:rsidR="00963596" w:rsidRDefault="00963596" w:rsidP="00963596">
      <w:pPr>
        <w:pStyle w:val="affff6"/>
        <w:ind w:firstLine="420"/>
      </w:pPr>
      <w:r>
        <w:rPr>
          <w:rFonts w:hint="eastAsia"/>
        </w:rPr>
        <w:t>GB/T 9937 牙科学 名词术语（GB/T 9937-</w:t>
      </w:r>
      <w:r w:rsidR="00DC0BA4">
        <w:t>2020</w:t>
      </w:r>
      <w:r>
        <w:rPr>
          <w:rFonts w:hint="eastAsia"/>
        </w:rPr>
        <w:t>，ISO 1942:2009，MOD）</w:t>
      </w:r>
    </w:p>
    <w:p w:rsidR="00963596" w:rsidRDefault="00963596" w:rsidP="00963596">
      <w:pPr>
        <w:pStyle w:val="affff6"/>
        <w:ind w:firstLine="420"/>
      </w:pPr>
      <w:r>
        <w:rPr>
          <w:rFonts w:hint="eastAsia"/>
        </w:rPr>
        <w:t>YY/T 0294.1外科器械 金属材料 第1部分 不锈钢（YY/T 0294.1-2016，ISO 7153-1: 1991, MOD）</w:t>
      </w:r>
    </w:p>
    <w:p w:rsidR="00963596" w:rsidRDefault="00963596" w:rsidP="00963596">
      <w:pPr>
        <w:pStyle w:val="affff6"/>
        <w:ind w:firstLine="420"/>
      </w:pPr>
      <w:r>
        <w:rPr>
          <w:rFonts w:hint="eastAsia"/>
        </w:rPr>
        <w:t>YY/T 0802医疗器械的处理 医疗器械制造商提供的信息（YY/T 0802-2020，ISO 17664:2017，MOD）</w:t>
      </w:r>
    </w:p>
    <w:p w:rsidR="00963596" w:rsidRDefault="00963596" w:rsidP="00963596">
      <w:pPr>
        <w:pStyle w:val="affff6"/>
        <w:ind w:firstLine="420"/>
      </w:pPr>
      <w:r>
        <w:rPr>
          <w:rFonts w:hint="eastAsia"/>
        </w:rPr>
        <w:t>YY/T 1486 牙科学 用于牙科植入物植入和处理的器械及相关附件的通用要求(YY/T 1486-2016，ISO 13504，IDT)</w:t>
      </w:r>
    </w:p>
    <w:p w:rsidR="00EA2F65" w:rsidRDefault="00EA2F65" w:rsidP="00EA2F65">
      <w:pPr>
        <w:pStyle w:val="affff6"/>
        <w:ind w:firstLine="420"/>
      </w:pPr>
      <w:r w:rsidRPr="00EA2F65">
        <w:t>ISO 15223</w:t>
      </w:r>
      <w:r w:rsidRPr="00EA2F65">
        <w:t>­</w:t>
      </w:r>
      <w:r w:rsidRPr="00EA2F65">
        <w:t>1</w:t>
      </w:r>
      <w:r>
        <w:rPr>
          <w:rFonts w:hint="eastAsia"/>
        </w:rPr>
        <w:t>：2016 医疗器械 用于医疗器械标签、标记和提供信息的符号 第1部分：通用要求（</w:t>
      </w:r>
      <w:r>
        <w:t xml:space="preserve">Medical devices </w:t>
      </w:r>
      <w:r w:rsidRPr="00EA2F65">
        <w:t>-</w:t>
      </w:r>
      <w:r>
        <w:t xml:space="preserve"> Symbols to be used with medical device labels, labelling and information to be supplied </w:t>
      </w:r>
      <w:r w:rsidRPr="00EA2F65">
        <w:t>-</w:t>
      </w:r>
      <w:r>
        <w:t xml:space="preserve"> Part 1: General requirements</w:t>
      </w:r>
      <w:r>
        <w:rPr>
          <w:rFonts w:hint="eastAsia"/>
        </w:rPr>
        <w:t>）</w:t>
      </w:r>
    </w:p>
    <w:p w:rsidR="00AA6EC9" w:rsidRPr="00AA6EC9" w:rsidRDefault="00963596" w:rsidP="00963596">
      <w:pPr>
        <w:pStyle w:val="affff6"/>
        <w:ind w:firstLine="420"/>
      </w:pPr>
      <w:r>
        <w:rPr>
          <w:rFonts w:hint="eastAsia"/>
        </w:rPr>
        <w:t>ISO</w:t>
      </w:r>
      <w:r>
        <w:t xml:space="preserve"> </w:t>
      </w:r>
      <w:r>
        <w:rPr>
          <w:rFonts w:hint="eastAsia"/>
        </w:rPr>
        <w:t>21850-1  牙科学 牙科器械用材料 第1部分：不锈钢（Dentistry - Materials for dental instruments - Part 1: Stainless steel）</w:t>
      </w:r>
    </w:p>
    <w:p w:rsidR="00B265BC" w:rsidRPr="00E030F9" w:rsidRDefault="00FD59EB" w:rsidP="00FD59EB">
      <w:pPr>
        <w:pStyle w:val="affc"/>
        <w:spacing w:before="240" w:after="240"/>
      </w:pPr>
      <w:bookmarkStart w:id="46" w:name="_Toc68091617"/>
      <w:r>
        <w:rPr>
          <w:rFonts w:hint="eastAsia"/>
          <w:szCs w:val="21"/>
        </w:rPr>
        <w:t>术语和定义</w:t>
      </w:r>
      <w:bookmarkEnd w:id="46"/>
    </w:p>
    <w:bookmarkStart w:id="47" w:name="_Toc26986532" w:displacedByCustomXml="next"/>
    <w:bookmarkEnd w:id="47" w:displacedByCustomXml="next"/>
    <w:sdt>
      <w:sdtPr>
        <w:id w:val="-1909835108"/>
        <w:placeholder>
          <w:docPart w:val="5EC1296046F04B989B059F7FAFDD883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EndPr/>
      <w:sdtContent>
        <w:p w:rsidR="003C010C" w:rsidRDefault="00963596" w:rsidP="00BA263B">
          <w:pPr>
            <w:pStyle w:val="affff6"/>
            <w:ind w:firstLine="420"/>
          </w:pPr>
          <w:r w:rsidRPr="00112EA6">
            <w:rPr>
              <w:rFonts w:hint="eastAsia"/>
            </w:rPr>
            <w:t>GB/T 9937、YY/T 1486</w:t>
          </w:r>
          <w:r>
            <w:t>界定的以及下列术语和定义适用于本文件。</w:t>
          </w:r>
        </w:p>
      </w:sdtContent>
    </w:sdt>
    <w:p w:rsidR="00963596" w:rsidRPr="006C5278" w:rsidRDefault="00A42AEF" w:rsidP="006C5278">
      <w:pPr>
        <w:pStyle w:val="affffffffffe"/>
        <w:ind w:left="420" w:hangingChars="200" w:hanging="420"/>
        <w:rPr>
          <w:rFonts w:ascii="黑体" w:eastAsia="黑体" w:hAnsi="黑体"/>
        </w:rPr>
      </w:pPr>
      <w:r w:rsidRPr="006C5278">
        <w:rPr>
          <w:rFonts w:ascii="黑体" w:eastAsia="黑体" w:hAnsi="黑体"/>
        </w:rPr>
        <w:br/>
      </w:r>
      <w:r w:rsidR="00963596" w:rsidRPr="006C5278">
        <w:rPr>
          <w:rFonts w:ascii="黑体" w:eastAsia="黑体" w:hAnsi="黑体" w:hint="eastAsia"/>
        </w:rPr>
        <w:t xml:space="preserve">挖匙和骨刮匙 spoons and bone curettes </w:t>
      </w:r>
    </w:p>
    <w:p w:rsidR="00963596" w:rsidRDefault="00963596" w:rsidP="00963596">
      <w:pPr>
        <w:pStyle w:val="affff6"/>
        <w:ind w:firstLine="420"/>
      </w:pPr>
      <w:r>
        <w:rPr>
          <w:rFonts w:hint="eastAsia"/>
        </w:rPr>
        <w:t>用于移除颚骨部位病变软、硬组织的手导式牙科器械。</w:t>
      </w:r>
    </w:p>
    <w:p w:rsidR="00963596" w:rsidRPr="006C5278" w:rsidRDefault="00A42AEF" w:rsidP="006C5278">
      <w:pPr>
        <w:pStyle w:val="affffffffffe"/>
        <w:ind w:left="420" w:hangingChars="200" w:hanging="420"/>
        <w:rPr>
          <w:rFonts w:ascii="黑体" w:eastAsia="黑体" w:hAnsi="黑体"/>
        </w:rPr>
      </w:pPr>
      <w:r w:rsidRPr="006C5278">
        <w:rPr>
          <w:rFonts w:ascii="黑体" w:eastAsia="黑体" w:hAnsi="黑体"/>
        </w:rPr>
        <w:br/>
      </w:r>
      <w:r w:rsidR="00963596" w:rsidRPr="006C5278">
        <w:rPr>
          <w:rFonts w:ascii="黑体" w:eastAsia="黑体" w:hAnsi="黑体" w:hint="eastAsia"/>
        </w:rPr>
        <w:t>Hemingway锐利挖匙 sharp spoon according to Hemingway</w:t>
      </w:r>
    </w:p>
    <w:p w:rsidR="00963596" w:rsidRDefault="00963596" w:rsidP="00963596">
      <w:pPr>
        <w:pStyle w:val="affff6"/>
        <w:ind w:firstLine="420"/>
      </w:pPr>
      <w:r>
        <w:rPr>
          <w:rFonts w:hint="eastAsia"/>
        </w:rPr>
        <w:t xml:space="preserve">一种独特设计的锋利双头挖匙，其工作端呈椭圆形，其工作端的侧反方向为180度。 </w:t>
      </w:r>
    </w:p>
    <w:p w:rsidR="00963596" w:rsidRDefault="00963596" w:rsidP="00A42AEF">
      <w:pPr>
        <w:pStyle w:val="afff2"/>
      </w:pPr>
      <w:r>
        <w:rPr>
          <w:rFonts w:hint="eastAsia"/>
        </w:rPr>
        <w:t>锐利刮匙用于牙槽修整和拔牙后尖骨的平整。。</w:t>
      </w:r>
    </w:p>
    <w:p w:rsidR="00963596" w:rsidRPr="00A42AEF" w:rsidRDefault="00A42AEF" w:rsidP="00A42AEF">
      <w:pPr>
        <w:pStyle w:val="affffffffffe"/>
        <w:ind w:left="420" w:hangingChars="200" w:hanging="420"/>
        <w:rPr>
          <w:rFonts w:ascii="黑体" w:eastAsia="黑体" w:hAnsi="黑体"/>
        </w:rPr>
      </w:pPr>
      <w:r w:rsidRPr="00A42AEF">
        <w:rPr>
          <w:rFonts w:ascii="黑体" w:eastAsia="黑体" w:hAnsi="黑体"/>
        </w:rPr>
        <w:br/>
      </w:r>
      <w:r w:rsidR="00963596" w:rsidRPr="00A42AEF">
        <w:rPr>
          <w:rFonts w:ascii="黑体" w:eastAsia="黑体" w:hAnsi="黑体" w:hint="eastAsia"/>
        </w:rPr>
        <w:t>Lucas骨刮匙 bone curette according to Lucas</w:t>
      </w:r>
    </w:p>
    <w:p w:rsidR="004B3E93" w:rsidRDefault="00963596" w:rsidP="00963596">
      <w:pPr>
        <w:pStyle w:val="affff6"/>
        <w:ind w:firstLine="420"/>
      </w:pPr>
      <w:r>
        <w:rPr>
          <w:rFonts w:hint="eastAsia"/>
        </w:rPr>
        <w:t>一种独特设计的尖锐双头骨刮器，其工作端为梨形，其工作端的侧反方向为180度。</w:t>
      </w:r>
    </w:p>
    <w:p w:rsidR="00963596" w:rsidRPr="00963596" w:rsidRDefault="00963596" w:rsidP="00963596">
      <w:pPr>
        <w:pStyle w:val="affc"/>
        <w:spacing w:before="240" w:after="240"/>
      </w:pPr>
      <w:bookmarkStart w:id="48" w:name="_Toc68091618"/>
      <w:r>
        <w:rPr>
          <w:rFonts w:hint="eastAsia"/>
        </w:rPr>
        <w:t>分类</w:t>
      </w:r>
      <w:bookmarkEnd w:id="48"/>
    </w:p>
    <w:p w:rsidR="00963596" w:rsidRDefault="00963596" w:rsidP="00963596">
      <w:pPr>
        <w:pStyle w:val="affff6"/>
        <w:ind w:firstLine="420"/>
      </w:pPr>
      <w:r>
        <w:rPr>
          <w:rFonts w:hint="eastAsia"/>
        </w:rPr>
        <w:lastRenderedPageBreak/>
        <w:t>挖匙和骨刮匙根据工作端的宽度分为以下类型：</w:t>
      </w:r>
    </w:p>
    <w:p w:rsidR="00963596" w:rsidRDefault="00963596" w:rsidP="00A42AEF">
      <w:pPr>
        <w:pStyle w:val="af2"/>
      </w:pPr>
      <w:r>
        <w:rPr>
          <w:rFonts w:hint="eastAsia"/>
        </w:rPr>
        <w:t>类型1：小号；S</w:t>
      </w:r>
    </w:p>
    <w:p w:rsidR="00963596" w:rsidRDefault="00963596" w:rsidP="00A42AEF">
      <w:pPr>
        <w:pStyle w:val="af2"/>
      </w:pPr>
      <w:r>
        <w:rPr>
          <w:rFonts w:hint="eastAsia"/>
        </w:rPr>
        <w:t>类型2：中号；M</w:t>
      </w:r>
    </w:p>
    <w:p w:rsidR="00963596" w:rsidRDefault="00963596" w:rsidP="00A42AEF">
      <w:pPr>
        <w:pStyle w:val="af2"/>
      </w:pPr>
      <w:r>
        <w:rPr>
          <w:rFonts w:hint="eastAsia"/>
        </w:rPr>
        <w:t>类型3：大号；L</w:t>
      </w:r>
    </w:p>
    <w:p w:rsidR="002A1260" w:rsidRDefault="00963596" w:rsidP="00A42AEF">
      <w:pPr>
        <w:pStyle w:val="af2"/>
      </w:pPr>
      <w:r>
        <w:rPr>
          <w:rFonts w:hint="eastAsia"/>
        </w:rPr>
        <w:t>类型4：加大号；XL</w:t>
      </w:r>
    </w:p>
    <w:p w:rsidR="00963596" w:rsidRDefault="00963596" w:rsidP="00963596">
      <w:pPr>
        <w:pStyle w:val="affc"/>
        <w:spacing w:before="240" w:after="240"/>
      </w:pPr>
      <w:bookmarkStart w:id="49" w:name="_Toc68091619"/>
      <w:r>
        <w:rPr>
          <w:rFonts w:hint="eastAsia"/>
        </w:rPr>
        <w:t>要求</w:t>
      </w:r>
      <w:bookmarkEnd w:id="49"/>
    </w:p>
    <w:p w:rsidR="001D212F" w:rsidRDefault="00963596" w:rsidP="00963596">
      <w:pPr>
        <w:pStyle w:val="affd"/>
        <w:spacing w:before="120" w:after="120"/>
      </w:pPr>
      <w:bookmarkStart w:id="50" w:name="_Toc68091620"/>
      <w:r w:rsidRPr="00963596">
        <w:rPr>
          <w:rFonts w:hint="eastAsia"/>
        </w:rPr>
        <w:t>尺寸</w:t>
      </w:r>
      <w:bookmarkEnd w:id="50"/>
    </w:p>
    <w:p w:rsidR="00963596" w:rsidRDefault="00963596" w:rsidP="00963596">
      <w:pPr>
        <w:pStyle w:val="affff6"/>
        <w:ind w:firstLine="420"/>
      </w:pPr>
      <w:r>
        <w:rPr>
          <w:rFonts w:hint="eastAsia"/>
        </w:rPr>
        <w:t>挖匙和骨刮匙总长应不大于173 mm。</w:t>
      </w:r>
    </w:p>
    <w:p w:rsidR="00963596" w:rsidRDefault="00800E8F" w:rsidP="00963596">
      <w:pPr>
        <w:pStyle w:val="affff6"/>
        <w:ind w:firstLine="420"/>
      </w:pPr>
      <w:r>
        <w:rPr>
          <w:rFonts w:hint="eastAsia"/>
          <w:highlight w:val="yellow"/>
        </w:rPr>
        <w:t>除</w:t>
      </w:r>
      <w:r w:rsidR="00963596" w:rsidRPr="00594E0B">
        <w:rPr>
          <w:rFonts w:hint="eastAsia"/>
          <w:highlight w:val="yellow"/>
        </w:rPr>
        <w:t>本文件中特定设计，挖匙和骨刮匙的设计由制造商自行规定。</w:t>
      </w:r>
    </w:p>
    <w:p w:rsidR="00963596" w:rsidRDefault="00963596" w:rsidP="00963596">
      <w:pPr>
        <w:pStyle w:val="affff6"/>
        <w:ind w:firstLine="420"/>
      </w:pPr>
      <w:r>
        <w:rPr>
          <w:rFonts w:hint="eastAsia"/>
        </w:rPr>
        <w:t>挖匙和骨刮匙可为一体式，或由三个部件（两个插入物和一个柄）组成。</w:t>
      </w:r>
    </w:p>
    <w:p w:rsidR="00963596" w:rsidRDefault="00963596" w:rsidP="00963596">
      <w:pPr>
        <w:pStyle w:val="affff6"/>
        <w:ind w:firstLine="420"/>
      </w:pPr>
      <w:r>
        <w:rPr>
          <w:rFonts w:hint="eastAsia"/>
        </w:rPr>
        <w:t>Hemingway挖匙的尺寸应符合图1和表1的规定。挖匙尖端到第一个弯曲处的距离应不小于17 mm。</w:t>
      </w:r>
    </w:p>
    <w:p w:rsidR="00963596" w:rsidRDefault="00963596" w:rsidP="00963596">
      <w:pPr>
        <w:pStyle w:val="affff6"/>
        <w:ind w:firstLine="420"/>
      </w:pPr>
      <w:r>
        <w:rPr>
          <w:rFonts w:hint="eastAsia"/>
        </w:rPr>
        <w:t>Lucas骨刮匙的尺寸应符合图2和表2的规定。</w:t>
      </w:r>
    </w:p>
    <w:p w:rsidR="009273B3" w:rsidRDefault="00963596" w:rsidP="00963596">
      <w:pPr>
        <w:pStyle w:val="affff6"/>
        <w:ind w:firstLine="420"/>
      </w:pPr>
      <w:r>
        <w:rPr>
          <w:rFonts w:hint="eastAsia"/>
        </w:rPr>
        <w:t>无允差的尺寸应符合GB/T 1804。 如果本文件未另行规定，则形式、方向和位置的公差应符合GB/T 1182。</w:t>
      </w:r>
    </w:p>
    <w:p w:rsidR="00963596" w:rsidRPr="00E309F6" w:rsidRDefault="00963596" w:rsidP="00963596">
      <w:pPr>
        <w:pStyle w:val="affff6"/>
        <w:ind w:firstLine="360"/>
        <w:jc w:val="right"/>
        <w:rPr>
          <w:sz w:val="18"/>
          <w:szCs w:val="18"/>
        </w:rPr>
      </w:pPr>
      <w:r w:rsidRPr="00E309F6">
        <w:rPr>
          <w:rFonts w:hint="eastAsia"/>
          <w:sz w:val="18"/>
          <w:szCs w:val="18"/>
        </w:rPr>
        <w:t>尺寸的单位：mm</w:t>
      </w:r>
    </w:p>
    <w:p w:rsidR="00963596" w:rsidRDefault="00E309F6" w:rsidP="00963596">
      <w:pPr>
        <w:pStyle w:val="affff6"/>
        <w:ind w:firstLine="420"/>
        <w:jc w:val="right"/>
      </w:pPr>
      <w:r>
        <w:drawing>
          <wp:inline distT="0" distB="0" distL="0" distR="0">
            <wp:extent cx="5274310" cy="2454828"/>
            <wp:effectExtent l="0" t="0" r="0" b="0"/>
            <wp:docPr id="12477" name="Picture 12477"/>
            <wp:cNvGraphicFramePr/>
            <a:graphic xmlns:a="http://schemas.openxmlformats.org/drawingml/2006/main">
              <a:graphicData uri="http://schemas.openxmlformats.org/drawingml/2006/picture">
                <pic:pic xmlns:pic="http://schemas.openxmlformats.org/drawingml/2006/picture">
                  <pic:nvPicPr>
                    <pic:cNvPr id="12477" name="Picture 12477"/>
                    <pic:cNvPicPr/>
                  </pic:nvPicPr>
                  <pic:blipFill rotWithShape="1">
                    <a:blip r:embed="rId15" cstate="print"/>
                    <a:srcRect b="4864"/>
                    <a:stretch/>
                  </pic:blipFill>
                  <pic:spPr bwMode="auto">
                    <a:xfrm>
                      <a:off x="0" y="0"/>
                      <a:ext cx="5274310" cy="2454828"/>
                    </a:xfrm>
                    <a:prstGeom prst="rect">
                      <a:avLst/>
                    </a:prstGeom>
                    <a:ln>
                      <a:noFill/>
                    </a:ln>
                    <a:extLst>
                      <a:ext uri="{53640926-AAD7-44D8-BBD7-CCE9431645EC}">
                        <a14:shadowObscured xmlns:a14="http://schemas.microsoft.com/office/drawing/2010/main"/>
                      </a:ext>
                    </a:extLst>
                  </pic:spPr>
                </pic:pic>
              </a:graphicData>
            </a:graphic>
          </wp:inline>
        </w:drawing>
      </w:r>
    </w:p>
    <w:p w:rsidR="00E309F6" w:rsidRDefault="00E309F6" w:rsidP="00E309F6">
      <w:pPr>
        <w:pStyle w:val="afffffffff3"/>
        <w:ind w:firstLine="360"/>
      </w:pPr>
      <w:r>
        <w:rPr>
          <w:rFonts w:hint="eastAsia"/>
        </w:rPr>
        <w:t>说明：</w:t>
      </w:r>
    </w:p>
    <w:p w:rsidR="00E309F6" w:rsidRDefault="00E309F6" w:rsidP="00E309F6">
      <w:pPr>
        <w:pStyle w:val="afffffffff3"/>
        <w:ind w:firstLine="360"/>
      </w:pPr>
      <w:r>
        <w:rPr>
          <w:rFonts w:hint="eastAsia"/>
        </w:rPr>
        <w:t>1——柄</w:t>
      </w:r>
    </w:p>
    <w:p w:rsidR="00E309F6" w:rsidRDefault="00E309F6" w:rsidP="00E309F6">
      <w:pPr>
        <w:pStyle w:val="afffffffff3"/>
        <w:ind w:firstLine="360"/>
      </w:pPr>
      <w:r>
        <w:rPr>
          <w:rFonts w:hint="eastAsia"/>
        </w:rPr>
        <w:t>2——挖匙</w:t>
      </w:r>
    </w:p>
    <w:p w:rsidR="00E309F6" w:rsidRPr="00594E0B" w:rsidRDefault="00CE0B09" w:rsidP="00E309F6">
      <w:pPr>
        <w:pStyle w:val="afffffffff3"/>
        <w:ind w:firstLine="360"/>
        <w:rPr>
          <w:color w:val="000000" w:themeColor="text1"/>
        </w:rPr>
      </w:pPr>
      <w:r w:rsidRPr="00594E0B">
        <w:rPr>
          <w:rFonts w:hint="eastAsia"/>
          <w:color w:val="000000" w:themeColor="text1"/>
        </w:rPr>
        <w:t>a</w:t>
      </w:r>
      <w:r w:rsidR="00E309F6" w:rsidRPr="00594E0B">
        <w:rPr>
          <w:rFonts w:hint="eastAsia"/>
          <w:color w:val="000000" w:themeColor="text1"/>
        </w:rPr>
        <w:t>——尖锐的</w:t>
      </w:r>
    </w:p>
    <w:p w:rsidR="00E309F6" w:rsidRDefault="00E309F6" w:rsidP="00E309F6">
      <w:pPr>
        <w:pStyle w:val="afd"/>
        <w:spacing w:before="120" w:after="120"/>
      </w:pPr>
      <w:r w:rsidRPr="00E309F6">
        <w:rPr>
          <w:rFonts w:hint="eastAsia"/>
        </w:rPr>
        <w:t>Hemingway锐利挖匙</w:t>
      </w:r>
    </w:p>
    <w:p w:rsidR="00E309F6" w:rsidRDefault="00E309F6" w:rsidP="00E309F6">
      <w:pPr>
        <w:pStyle w:val="affff6"/>
        <w:ind w:firstLine="360"/>
        <w:jc w:val="right"/>
        <w:rPr>
          <w:sz w:val="18"/>
          <w:szCs w:val="18"/>
        </w:rPr>
      </w:pPr>
      <w:r w:rsidRPr="00E309F6">
        <w:rPr>
          <w:rFonts w:hint="eastAsia"/>
          <w:sz w:val="18"/>
          <w:szCs w:val="18"/>
        </w:rPr>
        <w:t>尺寸的单位：mm</w:t>
      </w:r>
    </w:p>
    <w:p w:rsidR="00E309F6" w:rsidRDefault="00E309F6" w:rsidP="00E309F6">
      <w:pPr>
        <w:pStyle w:val="affff6"/>
        <w:ind w:firstLine="420"/>
        <w:jc w:val="right"/>
        <w:rPr>
          <w:sz w:val="18"/>
          <w:szCs w:val="18"/>
        </w:rPr>
      </w:pPr>
      <w:r w:rsidRPr="00E61E47">
        <w:drawing>
          <wp:inline distT="0" distB="0" distL="0" distR="0">
            <wp:extent cx="5274310" cy="1904555"/>
            <wp:effectExtent l="0" t="0" r="0" b="0"/>
            <wp:docPr id="1" name="图片 1" descr="C:\Users\lenovo\AppData\Local\Temp\1597124824(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lenovo\AppData\Local\Temp\1597124824(1).pn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274310" cy="1904555"/>
                    </a:xfrm>
                    <a:prstGeom prst="rect">
                      <a:avLst/>
                    </a:prstGeom>
                    <a:noFill/>
                    <a:ln>
                      <a:noFill/>
                    </a:ln>
                  </pic:spPr>
                </pic:pic>
              </a:graphicData>
            </a:graphic>
          </wp:inline>
        </w:drawing>
      </w:r>
    </w:p>
    <w:p w:rsidR="00E309F6" w:rsidRDefault="00E309F6" w:rsidP="00E309F6">
      <w:pPr>
        <w:pStyle w:val="afffffffff3"/>
        <w:ind w:firstLine="360"/>
      </w:pPr>
      <w:r>
        <w:rPr>
          <w:rFonts w:hint="eastAsia"/>
        </w:rPr>
        <w:t>说明：</w:t>
      </w:r>
    </w:p>
    <w:p w:rsidR="00E309F6" w:rsidRDefault="00E309F6" w:rsidP="00E309F6">
      <w:pPr>
        <w:pStyle w:val="afffffffff3"/>
        <w:ind w:firstLine="360"/>
      </w:pPr>
      <w:r>
        <w:rPr>
          <w:rFonts w:hint="eastAsia"/>
        </w:rPr>
        <w:t>1——柄</w:t>
      </w:r>
    </w:p>
    <w:p w:rsidR="00E309F6" w:rsidRDefault="00E309F6" w:rsidP="00E309F6">
      <w:pPr>
        <w:pStyle w:val="afffffffff3"/>
        <w:ind w:firstLine="360"/>
      </w:pPr>
      <w:r>
        <w:rPr>
          <w:rFonts w:hint="eastAsia"/>
        </w:rPr>
        <w:lastRenderedPageBreak/>
        <w:t>2——刮匙</w:t>
      </w:r>
    </w:p>
    <w:p w:rsidR="00E309F6" w:rsidRDefault="00E309F6" w:rsidP="00E309F6">
      <w:pPr>
        <w:pStyle w:val="afffffffff3"/>
        <w:ind w:firstLine="360"/>
      </w:pPr>
      <w:r>
        <w:rPr>
          <w:rFonts w:hint="eastAsia"/>
        </w:rPr>
        <w:t>3——尖锐的</w:t>
      </w:r>
    </w:p>
    <w:p w:rsidR="00E309F6" w:rsidRDefault="00E309F6" w:rsidP="00E309F6">
      <w:pPr>
        <w:pStyle w:val="afd"/>
        <w:spacing w:before="120" w:after="120"/>
      </w:pPr>
      <w:r w:rsidRPr="00E309F6">
        <w:rPr>
          <w:rFonts w:hint="eastAsia"/>
        </w:rPr>
        <w:t>Lucas骨刮匙</w:t>
      </w:r>
    </w:p>
    <w:p w:rsidR="00E309F6" w:rsidRDefault="00E309F6" w:rsidP="00E309F6">
      <w:pPr>
        <w:pStyle w:val="aff2"/>
        <w:spacing w:before="120" w:after="120"/>
      </w:pPr>
      <w:r w:rsidRPr="00E309F6">
        <w:rPr>
          <w:rFonts w:hint="eastAsia"/>
        </w:rPr>
        <w:t>表1　Hemingway锐利挖匙的尺寸</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2334"/>
        <w:gridCol w:w="2333"/>
        <w:gridCol w:w="2333"/>
        <w:gridCol w:w="2334"/>
      </w:tblGrid>
      <w:tr w:rsidR="00E309F6" w:rsidTr="00E309F6">
        <w:trPr>
          <w:tblHeader/>
          <w:jc w:val="center"/>
        </w:trPr>
        <w:tc>
          <w:tcPr>
            <w:tcW w:w="2334" w:type="dxa"/>
            <w:tcBorders>
              <w:top w:val="single" w:sz="8" w:space="0" w:color="auto"/>
              <w:bottom w:val="single" w:sz="8" w:space="0" w:color="auto"/>
            </w:tcBorders>
            <w:shd w:val="clear" w:color="auto" w:fill="auto"/>
            <w:vAlign w:val="center"/>
          </w:tcPr>
          <w:p w:rsidR="00E309F6" w:rsidRPr="00E61E47" w:rsidRDefault="00E309F6" w:rsidP="00E309F6">
            <w:pPr>
              <w:jc w:val="center"/>
              <w:rPr>
                <w:sz w:val="18"/>
              </w:rPr>
            </w:pPr>
            <w:r>
              <w:rPr>
                <w:rFonts w:hint="eastAsia"/>
                <w:sz w:val="18"/>
              </w:rPr>
              <w:t>类型</w:t>
            </w:r>
          </w:p>
        </w:tc>
        <w:tc>
          <w:tcPr>
            <w:tcW w:w="2333" w:type="dxa"/>
            <w:tcBorders>
              <w:top w:val="single" w:sz="8" w:space="0" w:color="auto"/>
              <w:bottom w:val="single" w:sz="8" w:space="0" w:color="auto"/>
            </w:tcBorders>
            <w:shd w:val="clear" w:color="auto" w:fill="auto"/>
            <w:vAlign w:val="center"/>
          </w:tcPr>
          <w:p w:rsidR="00E309F6" w:rsidRDefault="00E309F6" w:rsidP="00E309F6">
            <w:pPr>
              <w:jc w:val="center"/>
              <w:rPr>
                <w:i/>
                <w:sz w:val="18"/>
              </w:rPr>
            </w:pPr>
            <w:r>
              <w:rPr>
                <w:rFonts w:hint="eastAsia"/>
                <w:i/>
                <w:sz w:val="18"/>
              </w:rPr>
              <w:t>宽度</w:t>
            </w:r>
          </w:p>
          <w:p w:rsidR="00E309F6" w:rsidRDefault="00E309F6" w:rsidP="00E309F6">
            <w:pPr>
              <w:jc w:val="center"/>
              <w:rPr>
                <w:i/>
                <w:sz w:val="18"/>
              </w:rPr>
            </w:pPr>
            <w:r>
              <w:rPr>
                <w:i/>
                <w:sz w:val="18"/>
              </w:rPr>
              <w:t>b</w:t>
            </w:r>
            <w:r w:rsidRPr="00E61E47">
              <w:rPr>
                <w:i/>
                <w:sz w:val="18"/>
                <w:vertAlign w:val="subscript"/>
              </w:rPr>
              <w:t>1</w:t>
            </w:r>
          </w:p>
          <w:p w:rsidR="00E309F6" w:rsidRPr="00E61E47" w:rsidRDefault="00E309F6" w:rsidP="00E309F6">
            <w:pPr>
              <w:jc w:val="center"/>
              <w:rPr>
                <w:i/>
                <w:sz w:val="18"/>
              </w:rPr>
            </w:pPr>
            <w:r>
              <w:rPr>
                <w:rFonts w:hint="eastAsia"/>
                <w:i/>
                <w:sz w:val="18"/>
              </w:rPr>
              <w:t>允差</w:t>
            </w:r>
          </w:p>
          <w:p w:rsidR="00E309F6" w:rsidRPr="00E61E47" w:rsidRDefault="00E309F6" w:rsidP="00E309F6">
            <w:pPr>
              <w:jc w:val="center"/>
              <w:rPr>
                <w:sz w:val="18"/>
              </w:rPr>
            </w:pPr>
            <w:r w:rsidRPr="00E61E47">
              <w:rPr>
                <w:rFonts w:hint="eastAsia"/>
                <w:sz w:val="18"/>
              </w:rPr>
              <w:t>±</w:t>
            </w:r>
            <w:r w:rsidRPr="00E61E47">
              <w:rPr>
                <w:rFonts w:hint="eastAsia"/>
                <w:sz w:val="18"/>
              </w:rPr>
              <w:t>0.</w:t>
            </w:r>
            <w:r>
              <w:rPr>
                <w:sz w:val="18"/>
              </w:rPr>
              <w:t>1</w:t>
            </w:r>
            <w:r w:rsidRPr="00E61E47">
              <w:rPr>
                <w:rFonts w:hint="eastAsia"/>
                <w:sz w:val="18"/>
              </w:rPr>
              <w:t>5</w:t>
            </w:r>
          </w:p>
        </w:tc>
        <w:tc>
          <w:tcPr>
            <w:tcW w:w="2333" w:type="dxa"/>
            <w:tcBorders>
              <w:top w:val="single" w:sz="8" w:space="0" w:color="auto"/>
              <w:bottom w:val="single" w:sz="8" w:space="0" w:color="auto"/>
            </w:tcBorders>
            <w:shd w:val="clear" w:color="auto" w:fill="auto"/>
            <w:vAlign w:val="center"/>
          </w:tcPr>
          <w:p w:rsidR="00E309F6" w:rsidRDefault="00E309F6" w:rsidP="00E309F6">
            <w:pPr>
              <w:jc w:val="center"/>
              <w:rPr>
                <w:i/>
                <w:sz w:val="18"/>
              </w:rPr>
            </w:pPr>
            <w:r>
              <w:rPr>
                <w:rFonts w:hint="eastAsia"/>
                <w:i/>
                <w:sz w:val="18"/>
              </w:rPr>
              <w:t>长度</w:t>
            </w:r>
          </w:p>
          <w:p w:rsidR="00E309F6" w:rsidRDefault="00E309F6" w:rsidP="00E309F6">
            <w:pPr>
              <w:jc w:val="center"/>
              <w:rPr>
                <w:i/>
                <w:sz w:val="18"/>
              </w:rPr>
            </w:pPr>
            <w:r>
              <w:rPr>
                <w:i/>
                <w:sz w:val="18"/>
              </w:rPr>
              <w:t>b</w:t>
            </w:r>
            <w:r>
              <w:rPr>
                <w:i/>
                <w:sz w:val="18"/>
                <w:vertAlign w:val="subscript"/>
              </w:rPr>
              <w:t>2</w:t>
            </w:r>
          </w:p>
          <w:p w:rsidR="00E309F6" w:rsidRPr="00E61E47" w:rsidRDefault="00E309F6" w:rsidP="00E309F6">
            <w:pPr>
              <w:jc w:val="center"/>
              <w:rPr>
                <w:i/>
                <w:sz w:val="18"/>
              </w:rPr>
            </w:pPr>
            <w:r>
              <w:rPr>
                <w:rFonts w:hint="eastAsia"/>
                <w:i/>
                <w:sz w:val="18"/>
              </w:rPr>
              <w:t>允差</w:t>
            </w:r>
          </w:p>
          <w:p w:rsidR="00E309F6" w:rsidRPr="00E61E47" w:rsidRDefault="00E309F6" w:rsidP="00E309F6">
            <w:pPr>
              <w:jc w:val="center"/>
              <w:rPr>
                <w:sz w:val="18"/>
              </w:rPr>
            </w:pPr>
            <w:r w:rsidRPr="00E61E47">
              <w:rPr>
                <w:rFonts w:hint="eastAsia"/>
                <w:sz w:val="18"/>
              </w:rPr>
              <w:t>±</w:t>
            </w:r>
            <w:r w:rsidRPr="00E61E47">
              <w:rPr>
                <w:rFonts w:hint="eastAsia"/>
                <w:sz w:val="18"/>
              </w:rPr>
              <w:t>0.</w:t>
            </w:r>
            <w:r>
              <w:rPr>
                <w:sz w:val="18"/>
              </w:rPr>
              <w:t>2</w:t>
            </w:r>
          </w:p>
        </w:tc>
        <w:tc>
          <w:tcPr>
            <w:tcW w:w="2334" w:type="dxa"/>
            <w:tcBorders>
              <w:top w:val="single" w:sz="8" w:space="0" w:color="auto"/>
              <w:bottom w:val="single" w:sz="8" w:space="0" w:color="auto"/>
            </w:tcBorders>
            <w:shd w:val="clear" w:color="auto" w:fill="auto"/>
            <w:vAlign w:val="center"/>
          </w:tcPr>
          <w:p w:rsidR="00E309F6" w:rsidRDefault="00E309F6" w:rsidP="00E309F6">
            <w:pPr>
              <w:jc w:val="center"/>
              <w:rPr>
                <w:i/>
                <w:sz w:val="18"/>
              </w:rPr>
            </w:pPr>
            <w:r>
              <w:rPr>
                <w:rFonts w:hint="eastAsia"/>
                <w:i/>
                <w:sz w:val="18"/>
              </w:rPr>
              <w:t>高度</w:t>
            </w:r>
          </w:p>
          <w:p w:rsidR="00E309F6" w:rsidRDefault="00E309F6" w:rsidP="00E309F6">
            <w:pPr>
              <w:jc w:val="center"/>
              <w:rPr>
                <w:i/>
                <w:sz w:val="18"/>
              </w:rPr>
            </w:pPr>
            <w:r>
              <w:rPr>
                <w:i/>
                <w:sz w:val="18"/>
              </w:rPr>
              <w:t>b</w:t>
            </w:r>
            <w:r>
              <w:rPr>
                <w:i/>
                <w:sz w:val="18"/>
                <w:vertAlign w:val="subscript"/>
              </w:rPr>
              <w:t>3</w:t>
            </w:r>
          </w:p>
          <w:p w:rsidR="00E309F6" w:rsidRPr="00E61E47" w:rsidRDefault="00E309F6" w:rsidP="00E309F6">
            <w:pPr>
              <w:jc w:val="center"/>
              <w:rPr>
                <w:i/>
                <w:sz w:val="18"/>
              </w:rPr>
            </w:pPr>
            <w:r>
              <w:rPr>
                <w:rFonts w:hint="eastAsia"/>
                <w:i/>
                <w:sz w:val="18"/>
              </w:rPr>
              <w:t>允差</w:t>
            </w:r>
          </w:p>
          <w:p w:rsidR="00E309F6" w:rsidRPr="00E61E47" w:rsidRDefault="00E309F6" w:rsidP="00E309F6">
            <w:pPr>
              <w:jc w:val="center"/>
              <w:rPr>
                <w:sz w:val="18"/>
              </w:rPr>
            </w:pPr>
            <w:r w:rsidRPr="00E61E47">
              <w:rPr>
                <w:rFonts w:hint="eastAsia"/>
                <w:sz w:val="18"/>
              </w:rPr>
              <w:t>±</w:t>
            </w:r>
            <w:r w:rsidRPr="00E61E47">
              <w:rPr>
                <w:rFonts w:hint="eastAsia"/>
                <w:sz w:val="18"/>
              </w:rPr>
              <w:t>0.</w:t>
            </w:r>
            <w:r>
              <w:rPr>
                <w:sz w:val="18"/>
              </w:rPr>
              <w:t>2</w:t>
            </w:r>
          </w:p>
        </w:tc>
      </w:tr>
      <w:tr w:rsidR="00E309F6" w:rsidTr="00E309F6">
        <w:trPr>
          <w:jc w:val="center"/>
        </w:trPr>
        <w:tc>
          <w:tcPr>
            <w:tcW w:w="2334" w:type="dxa"/>
            <w:tcBorders>
              <w:top w:val="single" w:sz="8" w:space="0" w:color="auto"/>
            </w:tcBorders>
            <w:shd w:val="clear" w:color="auto" w:fill="auto"/>
            <w:vAlign w:val="center"/>
          </w:tcPr>
          <w:p w:rsidR="00E309F6" w:rsidRPr="00E61E47" w:rsidRDefault="00E309F6" w:rsidP="00E309F6">
            <w:pPr>
              <w:jc w:val="center"/>
              <w:rPr>
                <w:sz w:val="18"/>
              </w:rPr>
            </w:pPr>
            <w:r>
              <w:rPr>
                <w:rFonts w:hint="eastAsia"/>
                <w:sz w:val="18"/>
              </w:rPr>
              <w:t>类型</w:t>
            </w:r>
            <w:r>
              <w:rPr>
                <w:rFonts w:hint="eastAsia"/>
                <w:sz w:val="18"/>
              </w:rPr>
              <w:t>1</w:t>
            </w:r>
            <w:r>
              <w:rPr>
                <w:rFonts w:hint="eastAsia"/>
                <w:sz w:val="18"/>
              </w:rPr>
              <w:t>：</w:t>
            </w:r>
            <w:r>
              <w:rPr>
                <w:rFonts w:hint="eastAsia"/>
                <w:sz w:val="18"/>
              </w:rPr>
              <w:t>S</w:t>
            </w:r>
          </w:p>
        </w:tc>
        <w:tc>
          <w:tcPr>
            <w:tcW w:w="2333" w:type="dxa"/>
            <w:tcBorders>
              <w:top w:val="single" w:sz="8" w:space="0" w:color="auto"/>
            </w:tcBorders>
            <w:shd w:val="clear" w:color="auto" w:fill="auto"/>
            <w:vAlign w:val="center"/>
          </w:tcPr>
          <w:p w:rsidR="00E309F6" w:rsidRPr="00A74CD2" w:rsidRDefault="00E309F6" w:rsidP="00E309F6">
            <w:pPr>
              <w:jc w:val="center"/>
              <w:rPr>
                <w:sz w:val="18"/>
              </w:rPr>
            </w:pPr>
            <w:r w:rsidRPr="00A74CD2">
              <w:rPr>
                <w:rFonts w:hint="eastAsia"/>
                <w:sz w:val="18"/>
              </w:rPr>
              <w:t>2.0</w:t>
            </w:r>
          </w:p>
        </w:tc>
        <w:tc>
          <w:tcPr>
            <w:tcW w:w="2333" w:type="dxa"/>
            <w:tcBorders>
              <w:top w:val="single" w:sz="8" w:space="0" w:color="auto"/>
            </w:tcBorders>
            <w:shd w:val="clear" w:color="auto" w:fill="auto"/>
            <w:vAlign w:val="center"/>
          </w:tcPr>
          <w:p w:rsidR="00E309F6" w:rsidRPr="00A74CD2" w:rsidRDefault="00E309F6" w:rsidP="00E309F6">
            <w:pPr>
              <w:jc w:val="center"/>
              <w:rPr>
                <w:sz w:val="18"/>
              </w:rPr>
            </w:pPr>
            <w:r>
              <w:rPr>
                <w:rFonts w:hint="eastAsia"/>
                <w:sz w:val="18"/>
              </w:rPr>
              <w:t>3.5</w:t>
            </w:r>
          </w:p>
        </w:tc>
        <w:tc>
          <w:tcPr>
            <w:tcW w:w="2334" w:type="dxa"/>
            <w:tcBorders>
              <w:top w:val="single" w:sz="8" w:space="0" w:color="auto"/>
            </w:tcBorders>
            <w:shd w:val="clear" w:color="auto" w:fill="auto"/>
            <w:vAlign w:val="center"/>
          </w:tcPr>
          <w:p w:rsidR="00E309F6" w:rsidRPr="00A74CD2" w:rsidRDefault="00E309F6" w:rsidP="00E309F6">
            <w:pPr>
              <w:jc w:val="center"/>
              <w:rPr>
                <w:sz w:val="18"/>
              </w:rPr>
            </w:pPr>
            <w:r>
              <w:rPr>
                <w:rFonts w:hint="eastAsia"/>
                <w:sz w:val="18"/>
              </w:rPr>
              <w:t>1.5</w:t>
            </w:r>
          </w:p>
        </w:tc>
      </w:tr>
      <w:tr w:rsidR="00E309F6" w:rsidTr="00E309F6">
        <w:trPr>
          <w:jc w:val="center"/>
        </w:trPr>
        <w:tc>
          <w:tcPr>
            <w:tcW w:w="2334" w:type="dxa"/>
            <w:shd w:val="clear" w:color="auto" w:fill="auto"/>
          </w:tcPr>
          <w:p w:rsidR="00E309F6" w:rsidRDefault="00E309F6" w:rsidP="00E309F6">
            <w:pPr>
              <w:jc w:val="center"/>
            </w:pPr>
            <w:r w:rsidRPr="00194334">
              <w:rPr>
                <w:rFonts w:hint="eastAsia"/>
                <w:sz w:val="18"/>
              </w:rPr>
              <w:t>类型</w:t>
            </w:r>
            <w:r>
              <w:rPr>
                <w:sz w:val="18"/>
              </w:rPr>
              <w:t>2</w:t>
            </w:r>
            <w:r w:rsidRPr="00194334">
              <w:rPr>
                <w:rFonts w:hint="eastAsia"/>
                <w:sz w:val="18"/>
              </w:rPr>
              <w:t>：</w:t>
            </w:r>
            <w:r>
              <w:rPr>
                <w:sz w:val="18"/>
              </w:rPr>
              <w:t>M</w:t>
            </w:r>
          </w:p>
        </w:tc>
        <w:tc>
          <w:tcPr>
            <w:tcW w:w="2333" w:type="dxa"/>
            <w:shd w:val="clear" w:color="auto" w:fill="auto"/>
            <w:vAlign w:val="center"/>
          </w:tcPr>
          <w:p w:rsidR="00E309F6" w:rsidRPr="00A74CD2" w:rsidRDefault="00E309F6" w:rsidP="00E309F6">
            <w:pPr>
              <w:jc w:val="center"/>
              <w:rPr>
                <w:sz w:val="18"/>
              </w:rPr>
            </w:pPr>
            <w:r>
              <w:rPr>
                <w:rFonts w:hint="eastAsia"/>
                <w:sz w:val="18"/>
              </w:rPr>
              <w:t>2.5</w:t>
            </w:r>
          </w:p>
        </w:tc>
        <w:tc>
          <w:tcPr>
            <w:tcW w:w="2333" w:type="dxa"/>
            <w:shd w:val="clear" w:color="auto" w:fill="auto"/>
            <w:vAlign w:val="center"/>
          </w:tcPr>
          <w:p w:rsidR="00E309F6" w:rsidRPr="00A74CD2" w:rsidRDefault="00E309F6" w:rsidP="00E309F6">
            <w:pPr>
              <w:jc w:val="center"/>
              <w:rPr>
                <w:sz w:val="18"/>
              </w:rPr>
            </w:pPr>
            <w:r>
              <w:rPr>
                <w:rFonts w:hint="eastAsia"/>
                <w:sz w:val="18"/>
              </w:rPr>
              <w:t>4</w:t>
            </w:r>
            <w:r>
              <w:rPr>
                <w:sz w:val="18"/>
              </w:rPr>
              <w:t>.5</w:t>
            </w:r>
          </w:p>
        </w:tc>
        <w:tc>
          <w:tcPr>
            <w:tcW w:w="2334" w:type="dxa"/>
            <w:shd w:val="clear" w:color="auto" w:fill="auto"/>
            <w:vAlign w:val="center"/>
          </w:tcPr>
          <w:p w:rsidR="00E309F6" w:rsidRPr="00A74CD2" w:rsidRDefault="00E309F6" w:rsidP="00E309F6">
            <w:pPr>
              <w:jc w:val="center"/>
              <w:rPr>
                <w:sz w:val="18"/>
              </w:rPr>
            </w:pPr>
            <w:r>
              <w:rPr>
                <w:rFonts w:hint="eastAsia"/>
                <w:sz w:val="18"/>
              </w:rPr>
              <w:t>2.0</w:t>
            </w:r>
          </w:p>
        </w:tc>
      </w:tr>
      <w:tr w:rsidR="00E309F6" w:rsidTr="00E309F6">
        <w:trPr>
          <w:jc w:val="center"/>
        </w:trPr>
        <w:tc>
          <w:tcPr>
            <w:tcW w:w="2334" w:type="dxa"/>
            <w:shd w:val="clear" w:color="auto" w:fill="auto"/>
          </w:tcPr>
          <w:p w:rsidR="00E309F6" w:rsidRDefault="00E309F6" w:rsidP="00E309F6">
            <w:pPr>
              <w:jc w:val="center"/>
            </w:pPr>
            <w:r w:rsidRPr="00194334">
              <w:rPr>
                <w:rFonts w:hint="eastAsia"/>
                <w:sz w:val="18"/>
              </w:rPr>
              <w:t>类型</w:t>
            </w:r>
            <w:r>
              <w:rPr>
                <w:sz w:val="18"/>
              </w:rPr>
              <w:t>3</w:t>
            </w:r>
            <w:r w:rsidRPr="00194334">
              <w:rPr>
                <w:rFonts w:hint="eastAsia"/>
                <w:sz w:val="18"/>
              </w:rPr>
              <w:t>：</w:t>
            </w:r>
            <w:r>
              <w:rPr>
                <w:sz w:val="18"/>
              </w:rPr>
              <w:t>L</w:t>
            </w:r>
          </w:p>
        </w:tc>
        <w:tc>
          <w:tcPr>
            <w:tcW w:w="2333" w:type="dxa"/>
            <w:shd w:val="clear" w:color="auto" w:fill="auto"/>
            <w:vAlign w:val="center"/>
          </w:tcPr>
          <w:p w:rsidR="00E309F6" w:rsidRPr="00A74CD2" w:rsidRDefault="00E309F6" w:rsidP="00E309F6">
            <w:pPr>
              <w:jc w:val="center"/>
              <w:rPr>
                <w:sz w:val="18"/>
              </w:rPr>
            </w:pPr>
            <w:r>
              <w:rPr>
                <w:rFonts w:hint="eastAsia"/>
                <w:sz w:val="18"/>
              </w:rPr>
              <w:t>3.0</w:t>
            </w:r>
          </w:p>
        </w:tc>
        <w:tc>
          <w:tcPr>
            <w:tcW w:w="2333" w:type="dxa"/>
            <w:shd w:val="clear" w:color="auto" w:fill="auto"/>
            <w:vAlign w:val="center"/>
          </w:tcPr>
          <w:p w:rsidR="00E309F6" w:rsidRPr="00A74CD2" w:rsidRDefault="00E309F6" w:rsidP="00E309F6">
            <w:pPr>
              <w:jc w:val="center"/>
              <w:rPr>
                <w:sz w:val="18"/>
              </w:rPr>
            </w:pPr>
            <w:r>
              <w:rPr>
                <w:rFonts w:hint="eastAsia"/>
                <w:sz w:val="18"/>
              </w:rPr>
              <w:t>5.0</w:t>
            </w:r>
          </w:p>
        </w:tc>
        <w:tc>
          <w:tcPr>
            <w:tcW w:w="2334" w:type="dxa"/>
            <w:shd w:val="clear" w:color="auto" w:fill="auto"/>
            <w:vAlign w:val="center"/>
          </w:tcPr>
          <w:p w:rsidR="00E309F6" w:rsidRPr="00A74CD2" w:rsidRDefault="00E309F6" w:rsidP="00E309F6">
            <w:pPr>
              <w:jc w:val="center"/>
              <w:rPr>
                <w:sz w:val="18"/>
              </w:rPr>
            </w:pPr>
            <w:r>
              <w:rPr>
                <w:rFonts w:hint="eastAsia"/>
                <w:sz w:val="18"/>
              </w:rPr>
              <w:t>2.2</w:t>
            </w:r>
          </w:p>
        </w:tc>
      </w:tr>
      <w:tr w:rsidR="00E309F6" w:rsidTr="00E309F6">
        <w:trPr>
          <w:jc w:val="center"/>
        </w:trPr>
        <w:tc>
          <w:tcPr>
            <w:tcW w:w="2334" w:type="dxa"/>
            <w:shd w:val="clear" w:color="auto" w:fill="auto"/>
          </w:tcPr>
          <w:p w:rsidR="00E309F6" w:rsidRDefault="00E309F6" w:rsidP="00E309F6">
            <w:pPr>
              <w:jc w:val="center"/>
            </w:pPr>
            <w:r w:rsidRPr="00194334">
              <w:rPr>
                <w:rFonts w:hint="eastAsia"/>
                <w:sz w:val="18"/>
              </w:rPr>
              <w:t>类型</w:t>
            </w:r>
            <w:r>
              <w:rPr>
                <w:sz w:val="18"/>
              </w:rPr>
              <w:t>4</w:t>
            </w:r>
            <w:r w:rsidRPr="00194334">
              <w:rPr>
                <w:rFonts w:hint="eastAsia"/>
                <w:sz w:val="18"/>
              </w:rPr>
              <w:t>：</w:t>
            </w:r>
            <w:r>
              <w:rPr>
                <w:sz w:val="18"/>
              </w:rPr>
              <w:t>XL</w:t>
            </w:r>
          </w:p>
        </w:tc>
        <w:tc>
          <w:tcPr>
            <w:tcW w:w="2333" w:type="dxa"/>
            <w:shd w:val="clear" w:color="auto" w:fill="auto"/>
            <w:vAlign w:val="center"/>
          </w:tcPr>
          <w:p w:rsidR="00E309F6" w:rsidRPr="00A74CD2" w:rsidRDefault="00E309F6" w:rsidP="00E309F6">
            <w:pPr>
              <w:jc w:val="center"/>
              <w:rPr>
                <w:sz w:val="18"/>
              </w:rPr>
            </w:pPr>
            <w:r>
              <w:rPr>
                <w:rFonts w:hint="eastAsia"/>
                <w:sz w:val="18"/>
              </w:rPr>
              <w:t>3.5</w:t>
            </w:r>
          </w:p>
        </w:tc>
        <w:tc>
          <w:tcPr>
            <w:tcW w:w="2333" w:type="dxa"/>
            <w:shd w:val="clear" w:color="auto" w:fill="auto"/>
            <w:vAlign w:val="center"/>
          </w:tcPr>
          <w:p w:rsidR="00E309F6" w:rsidRPr="00A74CD2" w:rsidRDefault="00E309F6" w:rsidP="00E309F6">
            <w:pPr>
              <w:jc w:val="center"/>
              <w:rPr>
                <w:sz w:val="18"/>
              </w:rPr>
            </w:pPr>
            <w:r>
              <w:rPr>
                <w:rFonts w:hint="eastAsia"/>
                <w:sz w:val="18"/>
              </w:rPr>
              <w:t>5.5</w:t>
            </w:r>
          </w:p>
        </w:tc>
        <w:tc>
          <w:tcPr>
            <w:tcW w:w="2334" w:type="dxa"/>
            <w:shd w:val="clear" w:color="auto" w:fill="auto"/>
            <w:vAlign w:val="center"/>
          </w:tcPr>
          <w:p w:rsidR="00E309F6" w:rsidRPr="00A74CD2" w:rsidRDefault="00E309F6" w:rsidP="00E309F6">
            <w:pPr>
              <w:jc w:val="center"/>
              <w:rPr>
                <w:sz w:val="18"/>
              </w:rPr>
            </w:pPr>
            <w:r>
              <w:rPr>
                <w:rFonts w:hint="eastAsia"/>
                <w:sz w:val="18"/>
              </w:rPr>
              <w:t>2.4</w:t>
            </w:r>
          </w:p>
        </w:tc>
      </w:tr>
    </w:tbl>
    <w:p w:rsidR="00E309F6" w:rsidRDefault="00E309F6" w:rsidP="00E309F6">
      <w:pPr>
        <w:pStyle w:val="aff2"/>
        <w:spacing w:before="120" w:after="120"/>
      </w:pPr>
      <w:r w:rsidRPr="00E309F6">
        <w:rPr>
          <w:rFonts w:hint="eastAsia"/>
        </w:rPr>
        <w:t>表2　Lucas骨刮匙的尺寸</w:t>
      </w:r>
    </w:p>
    <w:tbl>
      <w:tblPr>
        <w:tblStyle w:val="afffffffff5"/>
        <w:tblW w:w="0" w:type="auto"/>
        <w:jc w:val="center"/>
        <w:tblBorders>
          <w:top w:val="single" w:sz="8" w:space="0" w:color="auto"/>
          <w:left w:val="single" w:sz="8" w:space="0" w:color="auto"/>
          <w:bottom w:val="single" w:sz="8" w:space="0" w:color="auto"/>
          <w:right w:val="single" w:sz="8" w:space="0" w:color="auto"/>
        </w:tblBorders>
        <w:tblCellMar>
          <w:left w:w="0" w:type="dxa"/>
          <w:right w:w="0" w:type="dxa"/>
        </w:tblCellMar>
        <w:tblLook w:val="04A0" w:firstRow="1" w:lastRow="0" w:firstColumn="1" w:lastColumn="0" w:noHBand="0" w:noVBand="1"/>
      </w:tblPr>
      <w:tblGrid>
        <w:gridCol w:w="4667"/>
        <w:gridCol w:w="4667"/>
      </w:tblGrid>
      <w:tr w:rsidR="00E309F6" w:rsidTr="00E309F6">
        <w:trPr>
          <w:tblHeader/>
          <w:jc w:val="center"/>
        </w:trPr>
        <w:tc>
          <w:tcPr>
            <w:tcW w:w="4667" w:type="dxa"/>
            <w:tcBorders>
              <w:top w:val="single" w:sz="8" w:space="0" w:color="auto"/>
              <w:bottom w:val="single" w:sz="8" w:space="0" w:color="auto"/>
            </w:tcBorders>
            <w:shd w:val="clear" w:color="auto" w:fill="auto"/>
            <w:vAlign w:val="center"/>
          </w:tcPr>
          <w:p w:rsidR="00E309F6" w:rsidRPr="00E61E47" w:rsidRDefault="00E309F6" w:rsidP="00E309F6">
            <w:pPr>
              <w:jc w:val="center"/>
              <w:rPr>
                <w:sz w:val="18"/>
              </w:rPr>
            </w:pPr>
            <w:r>
              <w:rPr>
                <w:rFonts w:hint="eastAsia"/>
                <w:sz w:val="18"/>
              </w:rPr>
              <w:t>类型</w:t>
            </w:r>
          </w:p>
        </w:tc>
        <w:tc>
          <w:tcPr>
            <w:tcW w:w="4667" w:type="dxa"/>
            <w:tcBorders>
              <w:top w:val="single" w:sz="8" w:space="0" w:color="auto"/>
              <w:bottom w:val="single" w:sz="8" w:space="0" w:color="auto"/>
            </w:tcBorders>
            <w:shd w:val="clear" w:color="auto" w:fill="auto"/>
            <w:vAlign w:val="center"/>
          </w:tcPr>
          <w:p w:rsidR="00E309F6" w:rsidRDefault="00E309F6" w:rsidP="00E309F6">
            <w:pPr>
              <w:jc w:val="center"/>
              <w:rPr>
                <w:i/>
                <w:sz w:val="18"/>
              </w:rPr>
            </w:pPr>
            <w:r>
              <w:rPr>
                <w:rFonts w:hint="eastAsia"/>
                <w:i/>
                <w:sz w:val="18"/>
              </w:rPr>
              <w:t>宽度</w:t>
            </w:r>
          </w:p>
          <w:p w:rsidR="00E309F6" w:rsidRDefault="00E309F6" w:rsidP="00E309F6">
            <w:pPr>
              <w:jc w:val="center"/>
              <w:rPr>
                <w:i/>
                <w:sz w:val="18"/>
              </w:rPr>
            </w:pPr>
            <w:r>
              <w:rPr>
                <w:i/>
                <w:sz w:val="18"/>
              </w:rPr>
              <w:t>b</w:t>
            </w:r>
            <w:r w:rsidRPr="00E61E47">
              <w:rPr>
                <w:i/>
                <w:sz w:val="18"/>
                <w:vertAlign w:val="subscript"/>
              </w:rPr>
              <w:t>1</w:t>
            </w:r>
          </w:p>
          <w:p w:rsidR="00E309F6" w:rsidRPr="00E61E47" w:rsidRDefault="00E309F6" w:rsidP="00E309F6">
            <w:pPr>
              <w:jc w:val="center"/>
              <w:rPr>
                <w:i/>
                <w:sz w:val="18"/>
              </w:rPr>
            </w:pPr>
            <w:r>
              <w:rPr>
                <w:rFonts w:hint="eastAsia"/>
                <w:i/>
                <w:sz w:val="18"/>
              </w:rPr>
              <w:t>允差</w:t>
            </w:r>
          </w:p>
          <w:p w:rsidR="00E309F6" w:rsidRPr="00E61E47" w:rsidRDefault="00E309F6" w:rsidP="00E309F6">
            <w:pPr>
              <w:jc w:val="center"/>
              <w:rPr>
                <w:sz w:val="18"/>
              </w:rPr>
            </w:pPr>
            <w:r w:rsidRPr="00E61E47">
              <w:rPr>
                <w:rFonts w:hint="eastAsia"/>
                <w:sz w:val="18"/>
              </w:rPr>
              <w:t>±</w:t>
            </w:r>
            <w:r w:rsidRPr="00E61E47">
              <w:rPr>
                <w:rFonts w:hint="eastAsia"/>
                <w:sz w:val="18"/>
              </w:rPr>
              <w:t>0.</w:t>
            </w:r>
            <w:r>
              <w:rPr>
                <w:sz w:val="18"/>
              </w:rPr>
              <w:t>1</w:t>
            </w:r>
            <w:r w:rsidRPr="00E61E47">
              <w:rPr>
                <w:rFonts w:hint="eastAsia"/>
                <w:sz w:val="18"/>
              </w:rPr>
              <w:t>5</w:t>
            </w:r>
          </w:p>
        </w:tc>
      </w:tr>
      <w:tr w:rsidR="00E309F6" w:rsidTr="00E309F6">
        <w:trPr>
          <w:jc w:val="center"/>
        </w:trPr>
        <w:tc>
          <w:tcPr>
            <w:tcW w:w="4667" w:type="dxa"/>
            <w:tcBorders>
              <w:top w:val="single" w:sz="8" w:space="0" w:color="auto"/>
            </w:tcBorders>
            <w:shd w:val="clear" w:color="auto" w:fill="auto"/>
            <w:vAlign w:val="center"/>
          </w:tcPr>
          <w:p w:rsidR="00E309F6" w:rsidRPr="00E61E47" w:rsidRDefault="00E309F6" w:rsidP="00E309F6">
            <w:pPr>
              <w:jc w:val="center"/>
              <w:rPr>
                <w:sz w:val="18"/>
              </w:rPr>
            </w:pPr>
            <w:r>
              <w:rPr>
                <w:rFonts w:hint="eastAsia"/>
                <w:sz w:val="18"/>
              </w:rPr>
              <w:t>类型</w:t>
            </w:r>
            <w:r>
              <w:rPr>
                <w:rFonts w:hint="eastAsia"/>
                <w:sz w:val="18"/>
              </w:rPr>
              <w:t>1</w:t>
            </w:r>
            <w:r>
              <w:rPr>
                <w:rFonts w:hint="eastAsia"/>
                <w:sz w:val="18"/>
              </w:rPr>
              <w:t>：</w:t>
            </w:r>
            <w:r>
              <w:rPr>
                <w:rFonts w:hint="eastAsia"/>
                <w:sz w:val="18"/>
              </w:rPr>
              <w:t>S</w:t>
            </w:r>
          </w:p>
        </w:tc>
        <w:tc>
          <w:tcPr>
            <w:tcW w:w="4667" w:type="dxa"/>
            <w:tcBorders>
              <w:top w:val="single" w:sz="8" w:space="0" w:color="auto"/>
            </w:tcBorders>
            <w:shd w:val="clear" w:color="auto" w:fill="auto"/>
            <w:vAlign w:val="center"/>
          </w:tcPr>
          <w:p w:rsidR="00E309F6" w:rsidRPr="00A74CD2" w:rsidRDefault="00E309F6" w:rsidP="00E309F6">
            <w:pPr>
              <w:jc w:val="center"/>
              <w:rPr>
                <w:sz w:val="18"/>
              </w:rPr>
            </w:pPr>
            <w:r w:rsidRPr="00A74CD2">
              <w:rPr>
                <w:rFonts w:hint="eastAsia"/>
                <w:sz w:val="18"/>
              </w:rPr>
              <w:t>2.0</w:t>
            </w:r>
          </w:p>
        </w:tc>
      </w:tr>
      <w:tr w:rsidR="00E309F6" w:rsidTr="00E309F6">
        <w:trPr>
          <w:jc w:val="center"/>
        </w:trPr>
        <w:tc>
          <w:tcPr>
            <w:tcW w:w="4667" w:type="dxa"/>
            <w:shd w:val="clear" w:color="auto" w:fill="auto"/>
          </w:tcPr>
          <w:p w:rsidR="00E309F6" w:rsidRDefault="00E309F6" w:rsidP="00E309F6">
            <w:pPr>
              <w:jc w:val="center"/>
            </w:pPr>
            <w:r w:rsidRPr="00194334">
              <w:rPr>
                <w:rFonts w:hint="eastAsia"/>
                <w:sz w:val="18"/>
              </w:rPr>
              <w:t>类型</w:t>
            </w:r>
            <w:r>
              <w:rPr>
                <w:sz w:val="18"/>
              </w:rPr>
              <w:t>2</w:t>
            </w:r>
            <w:r w:rsidRPr="00194334">
              <w:rPr>
                <w:rFonts w:hint="eastAsia"/>
                <w:sz w:val="18"/>
              </w:rPr>
              <w:t>：</w:t>
            </w:r>
            <w:r>
              <w:rPr>
                <w:sz w:val="18"/>
              </w:rPr>
              <w:t>M</w:t>
            </w:r>
          </w:p>
        </w:tc>
        <w:tc>
          <w:tcPr>
            <w:tcW w:w="4667" w:type="dxa"/>
            <w:shd w:val="clear" w:color="auto" w:fill="auto"/>
            <w:vAlign w:val="center"/>
          </w:tcPr>
          <w:p w:rsidR="00E309F6" w:rsidRPr="00A74CD2" w:rsidRDefault="00E309F6" w:rsidP="00E309F6">
            <w:pPr>
              <w:jc w:val="center"/>
              <w:rPr>
                <w:sz w:val="18"/>
              </w:rPr>
            </w:pPr>
            <w:r>
              <w:rPr>
                <w:rFonts w:hint="eastAsia"/>
                <w:sz w:val="18"/>
              </w:rPr>
              <w:t>2.5</w:t>
            </w:r>
          </w:p>
        </w:tc>
      </w:tr>
      <w:tr w:rsidR="00E309F6" w:rsidTr="00E309F6">
        <w:trPr>
          <w:jc w:val="center"/>
        </w:trPr>
        <w:tc>
          <w:tcPr>
            <w:tcW w:w="4667" w:type="dxa"/>
            <w:shd w:val="clear" w:color="auto" w:fill="auto"/>
          </w:tcPr>
          <w:p w:rsidR="00E309F6" w:rsidRDefault="00E309F6" w:rsidP="00E309F6">
            <w:pPr>
              <w:jc w:val="center"/>
            </w:pPr>
            <w:r w:rsidRPr="00194334">
              <w:rPr>
                <w:rFonts w:hint="eastAsia"/>
                <w:sz w:val="18"/>
              </w:rPr>
              <w:t>类型</w:t>
            </w:r>
            <w:r>
              <w:rPr>
                <w:sz w:val="18"/>
              </w:rPr>
              <w:t>3</w:t>
            </w:r>
            <w:r w:rsidRPr="00194334">
              <w:rPr>
                <w:rFonts w:hint="eastAsia"/>
                <w:sz w:val="18"/>
              </w:rPr>
              <w:t>：</w:t>
            </w:r>
            <w:r>
              <w:rPr>
                <w:sz w:val="18"/>
              </w:rPr>
              <w:t>L</w:t>
            </w:r>
          </w:p>
        </w:tc>
        <w:tc>
          <w:tcPr>
            <w:tcW w:w="4667" w:type="dxa"/>
            <w:shd w:val="clear" w:color="auto" w:fill="auto"/>
            <w:vAlign w:val="center"/>
          </w:tcPr>
          <w:p w:rsidR="00E309F6" w:rsidRPr="00A74CD2" w:rsidRDefault="00E309F6" w:rsidP="00E309F6">
            <w:pPr>
              <w:jc w:val="center"/>
              <w:rPr>
                <w:sz w:val="18"/>
              </w:rPr>
            </w:pPr>
            <w:r>
              <w:rPr>
                <w:rFonts w:hint="eastAsia"/>
                <w:sz w:val="18"/>
              </w:rPr>
              <w:t>3.0</w:t>
            </w:r>
          </w:p>
        </w:tc>
      </w:tr>
      <w:tr w:rsidR="00E309F6" w:rsidTr="00E309F6">
        <w:trPr>
          <w:jc w:val="center"/>
        </w:trPr>
        <w:tc>
          <w:tcPr>
            <w:tcW w:w="4667" w:type="dxa"/>
            <w:shd w:val="clear" w:color="auto" w:fill="auto"/>
          </w:tcPr>
          <w:p w:rsidR="00E309F6" w:rsidRDefault="00E309F6" w:rsidP="00E309F6">
            <w:pPr>
              <w:jc w:val="center"/>
            </w:pPr>
            <w:r w:rsidRPr="00194334">
              <w:rPr>
                <w:rFonts w:hint="eastAsia"/>
                <w:sz w:val="18"/>
              </w:rPr>
              <w:t>类型</w:t>
            </w:r>
            <w:r>
              <w:rPr>
                <w:sz w:val="18"/>
              </w:rPr>
              <w:t>4</w:t>
            </w:r>
            <w:r w:rsidRPr="00194334">
              <w:rPr>
                <w:rFonts w:hint="eastAsia"/>
                <w:sz w:val="18"/>
              </w:rPr>
              <w:t>：</w:t>
            </w:r>
            <w:r>
              <w:rPr>
                <w:sz w:val="18"/>
              </w:rPr>
              <w:t>XL</w:t>
            </w:r>
          </w:p>
        </w:tc>
        <w:tc>
          <w:tcPr>
            <w:tcW w:w="4667" w:type="dxa"/>
            <w:shd w:val="clear" w:color="auto" w:fill="auto"/>
            <w:vAlign w:val="center"/>
          </w:tcPr>
          <w:p w:rsidR="00E309F6" w:rsidRPr="00A74CD2" w:rsidRDefault="00E309F6" w:rsidP="00E309F6">
            <w:pPr>
              <w:jc w:val="center"/>
              <w:rPr>
                <w:sz w:val="18"/>
              </w:rPr>
            </w:pPr>
            <w:r>
              <w:rPr>
                <w:rFonts w:hint="eastAsia"/>
                <w:sz w:val="18"/>
              </w:rPr>
              <w:t>3.5</w:t>
            </w:r>
          </w:p>
        </w:tc>
      </w:tr>
    </w:tbl>
    <w:p w:rsidR="00E309F6" w:rsidRDefault="00E309F6" w:rsidP="00E309F6">
      <w:pPr>
        <w:pStyle w:val="affd"/>
        <w:spacing w:before="120" w:after="120"/>
      </w:pPr>
      <w:bookmarkStart w:id="51" w:name="_Toc68091621"/>
      <w:r w:rsidRPr="00E309F6">
        <w:rPr>
          <w:rFonts w:hint="eastAsia"/>
        </w:rPr>
        <w:t>材料</w:t>
      </w:r>
      <w:bookmarkEnd w:id="51"/>
    </w:p>
    <w:p w:rsidR="00E309F6" w:rsidRDefault="00E309F6" w:rsidP="00E309F6">
      <w:pPr>
        <w:pStyle w:val="affff6"/>
        <w:ind w:firstLine="420"/>
      </w:pPr>
      <w:r>
        <w:rPr>
          <w:rFonts w:hint="eastAsia"/>
        </w:rPr>
        <w:t>挖匙和骨刮匙由制造商自行选择符合本文件要求的材料制造。如使用不锈钢，应符合YY/T 0294.1或ISO 21850-1。</w:t>
      </w:r>
    </w:p>
    <w:p w:rsidR="00E309F6" w:rsidRDefault="00E309F6" w:rsidP="00E309F6">
      <w:pPr>
        <w:pStyle w:val="affff6"/>
        <w:ind w:firstLine="420"/>
      </w:pPr>
      <w:r>
        <w:rPr>
          <w:rFonts w:hint="eastAsia"/>
        </w:rPr>
        <w:t>柄由制造商自行选择符合5.6的材料制造。</w:t>
      </w:r>
    </w:p>
    <w:p w:rsidR="00E309F6" w:rsidRDefault="00E309F6" w:rsidP="00E309F6">
      <w:pPr>
        <w:pStyle w:val="affff6"/>
        <w:ind w:firstLine="420"/>
      </w:pPr>
      <w:r>
        <w:rPr>
          <w:rFonts w:hint="eastAsia"/>
        </w:rPr>
        <w:t>按照6.3进行测试。</w:t>
      </w:r>
    </w:p>
    <w:p w:rsidR="00E309F6" w:rsidRDefault="00E309F6" w:rsidP="00E309F6">
      <w:pPr>
        <w:pStyle w:val="affd"/>
        <w:spacing w:before="120" w:after="120"/>
      </w:pPr>
      <w:bookmarkStart w:id="52" w:name="_Toc68091622"/>
      <w:r>
        <w:rPr>
          <w:rFonts w:hint="eastAsia"/>
        </w:rPr>
        <w:t>柄</w:t>
      </w:r>
      <w:bookmarkEnd w:id="52"/>
    </w:p>
    <w:p w:rsidR="00E309F6" w:rsidRDefault="00E309F6" w:rsidP="00E309F6">
      <w:pPr>
        <w:pStyle w:val="affff6"/>
        <w:ind w:firstLine="420"/>
      </w:pPr>
      <w:r w:rsidRPr="00E309F6">
        <w:rPr>
          <w:rFonts w:hint="eastAsia"/>
        </w:rPr>
        <w:t>挖匙和骨刮匙的柄部形状由制造商自行规定。</w:t>
      </w:r>
    </w:p>
    <w:p w:rsidR="00E309F6" w:rsidRDefault="00E309F6" w:rsidP="00E309F6">
      <w:pPr>
        <w:pStyle w:val="affd"/>
        <w:spacing w:before="120" w:after="120"/>
      </w:pPr>
      <w:bookmarkStart w:id="53" w:name="_Toc68091623"/>
      <w:r>
        <w:rPr>
          <w:rFonts w:hint="eastAsia"/>
        </w:rPr>
        <w:t>工作端</w:t>
      </w:r>
      <w:bookmarkEnd w:id="53"/>
    </w:p>
    <w:p w:rsidR="00E309F6" w:rsidRDefault="00E309F6" w:rsidP="00E309F6">
      <w:pPr>
        <w:pStyle w:val="affff6"/>
        <w:ind w:firstLine="420"/>
      </w:pPr>
      <w:r>
        <w:rPr>
          <w:rFonts w:hint="eastAsia"/>
        </w:rPr>
        <w:t>Hemingway锐利挖匙的工作端形状应为椭圆形，见图1.</w:t>
      </w:r>
    </w:p>
    <w:p w:rsidR="00E309F6" w:rsidRDefault="00E309F6" w:rsidP="00E309F6">
      <w:pPr>
        <w:pStyle w:val="affff6"/>
        <w:ind w:firstLine="420"/>
      </w:pPr>
      <w:r>
        <w:rPr>
          <w:rFonts w:hint="eastAsia"/>
        </w:rPr>
        <w:t>Lucas骨刮匙的工作端形状应为梨形，见图2.</w:t>
      </w:r>
    </w:p>
    <w:p w:rsidR="00E309F6" w:rsidRDefault="00E309F6" w:rsidP="00E309F6">
      <w:pPr>
        <w:pStyle w:val="affff6"/>
        <w:ind w:firstLine="420"/>
      </w:pPr>
      <w:r>
        <w:rPr>
          <w:rFonts w:hint="eastAsia"/>
        </w:rPr>
        <w:t xml:space="preserve">表面在过渡到圆形背面时形成切削刃。切削刃应至少延伸到最大宽度（见图1和图2中的A-A截面）。 </w:t>
      </w:r>
    </w:p>
    <w:p w:rsidR="00E309F6" w:rsidRDefault="00E309F6" w:rsidP="00E309F6">
      <w:pPr>
        <w:pStyle w:val="affff6"/>
        <w:ind w:firstLine="420"/>
      </w:pPr>
      <w:r>
        <w:rPr>
          <w:rFonts w:hint="eastAsia"/>
        </w:rPr>
        <w:t>工作端的硬度应为42 HRC至58 HRC。</w:t>
      </w:r>
    </w:p>
    <w:p w:rsidR="00E309F6" w:rsidRDefault="00E309F6" w:rsidP="00E309F6">
      <w:pPr>
        <w:pStyle w:val="affff6"/>
        <w:ind w:firstLine="420"/>
      </w:pPr>
      <w:r>
        <w:rPr>
          <w:rFonts w:hint="eastAsia"/>
        </w:rPr>
        <w:t>按照GB/T 230.1中C标尺的方法进行测试。</w:t>
      </w:r>
    </w:p>
    <w:p w:rsidR="00E309F6" w:rsidRDefault="00E309F6" w:rsidP="00E309F6">
      <w:pPr>
        <w:pStyle w:val="affff6"/>
        <w:ind w:firstLine="420"/>
      </w:pPr>
      <w:r>
        <w:rPr>
          <w:rFonts w:hint="eastAsia"/>
        </w:rPr>
        <w:t xml:space="preserve">作为替代方法，可按照GB/T 4340.1的方法进行维氏硬度测试。其测量值应转换为洛氏值。 </w:t>
      </w:r>
    </w:p>
    <w:p w:rsidR="00E309F6" w:rsidRDefault="00E309F6" w:rsidP="00E309F6">
      <w:pPr>
        <w:pStyle w:val="afff2"/>
      </w:pPr>
      <w:r>
        <w:rPr>
          <w:rFonts w:hint="eastAsia"/>
        </w:rPr>
        <w:t>GB</w:t>
      </w:r>
      <w:r>
        <w:t>/</w:t>
      </w:r>
      <w:r>
        <w:rPr>
          <w:rFonts w:hint="eastAsia"/>
        </w:rPr>
        <w:t>T 33362-2016表</w:t>
      </w:r>
      <w:r w:rsidR="009607AC">
        <w:rPr>
          <w:rFonts w:hint="eastAsia"/>
        </w:rPr>
        <w:t>A.</w:t>
      </w:r>
      <w:r>
        <w:rPr>
          <w:rFonts w:hint="eastAsia"/>
        </w:rPr>
        <w:t>1包含实际转换值。 在由此计算出的数值（不锈钢的经验值）上加1HRC。</w:t>
      </w:r>
    </w:p>
    <w:p w:rsidR="00E309F6" w:rsidRDefault="00E309F6" w:rsidP="00E309F6">
      <w:pPr>
        <w:pStyle w:val="affd"/>
        <w:spacing w:before="120" w:after="120"/>
      </w:pPr>
      <w:bookmarkStart w:id="54" w:name="_Toc68091624"/>
      <w:r>
        <w:rPr>
          <w:rFonts w:hint="eastAsia"/>
        </w:rPr>
        <w:t>表面</w:t>
      </w:r>
      <w:bookmarkEnd w:id="54"/>
    </w:p>
    <w:p w:rsidR="00E309F6" w:rsidRDefault="00E309F6" w:rsidP="00E309F6">
      <w:pPr>
        <w:pStyle w:val="affff6"/>
        <w:ind w:firstLine="420"/>
      </w:pPr>
      <w:r>
        <w:rPr>
          <w:rFonts w:hint="eastAsia"/>
        </w:rPr>
        <w:lastRenderedPageBreak/>
        <w:t xml:space="preserve">挖匙和骨刮匙的表面应无缺陷和残留物。 </w:t>
      </w:r>
    </w:p>
    <w:p w:rsidR="00E309F6" w:rsidRDefault="00E309F6" w:rsidP="00E309F6">
      <w:pPr>
        <w:pStyle w:val="affff6"/>
        <w:ind w:firstLine="420"/>
      </w:pPr>
      <w:r>
        <w:rPr>
          <w:rFonts w:hint="eastAsia"/>
        </w:rPr>
        <w:t>工作端和杆的表面应抛光。光泽由制造商自行选择。</w:t>
      </w:r>
    </w:p>
    <w:p w:rsidR="00E309F6" w:rsidRDefault="00E309F6" w:rsidP="00E309F6">
      <w:pPr>
        <w:pStyle w:val="affff6"/>
        <w:ind w:firstLine="420"/>
      </w:pPr>
      <w:r>
        <w:rPr>
          <w:rFonts w:hint="eastAsia"/>
        </w:rPr>
        <w:t xml:space="preserve">出于卫生原因，宜选择便于重复处理的挖匙和骨刮匙的表面。 </w:t>
      </w:r>
    </w:p>
    <w:p w:rsidR="00E309F6" w:rsidRDefault="00E309F6" w:rsidP="00E309F6">
      <w:pPr>
        <w:pStyle w:val="affff6"/>
        <w:ind w:firstLine="420"/>
      </w:pPr>
      <w:r>
        <w:rPr>
          <w:rFonts w:hint="eastAsia"/>
        </w:rPr>
        <w:t>按照6.1进行测试。</w:t>
      </w:r>
    </w:p>
    <w:p w:rsidR="00E309F6" w:rsidRDefault="00E309F6" w:rsidP="00E309F6">
      <w:pPr>
        <w:pStyle w:val="affd"/>
        <w:spacing w:before="120" w:after="120"/>
      </w:pPr>
      <w:bookmarkStart w:id="55" w:name="_Toc68091625"/>
      <w:r>
        <w:rPr>
          <w:rFonts w:hint="eastAsia"/>
        </w:rPr>
        <w:t>重复</w:t>
      </w:r>
      <w:r>
        <w:t>处理耐受性</w:t>
      </w:r>
      <w:bookmarkEnd w:id="55"/>
    </w:p>
    <w:p w:rsidR="00E309F6" w:rsidRDefault="00E309F6" w:rsidP="00E309F6">
      <w:pPr>
        <w:pStyle w:val="affff6"/>
        <w:ind w:firstLine="420"/>
      </w:pPr>
      <w:r>
        <w:rPr>
          <w:rFonts w:hint="eastAsia"/>
        </w:rPr>
        <w:t>挖匙和骨刮匙应能承受100次重复循环处理，无性能下降，无可见的腐蚀痕迹。重复循环处理方法由制造商说明书按照YY/T 0802的要求进行描述。</w:t>
      </w:r>
    </w:p>
    <w:p w:rsidR="00E309F6" w:rsidRDefault="00E309F6" w:rsidP="00E309F6">
      <w:pPr>
        <w:pStyle w:val="affff6"/>
        <w:ind w:firstLine="420"/>
      </w:pPr>
      <w:r>
        <w:rPr>
          <w:rFonts w:hint="eastAsia"/>
        </w:rPr>
        <w:t>如制造商规定的最大重复处理循环次数小于100次，应按其循环次数进行试验。</w:t>
      </w:r>
    </w:p>
    <w:p w:rsidR="00E309F6" w:rsidRDefault="00E309F6" w:rsidP="00E309F6">
      <w:pPr>
        <w:pStyle w:val="affff6"/>
        <w:ind w:firstLine="420"/>
      </w:pPr>
      <w:r>
        <w:rPr>
          <w:rFonts w:hint="eastAsia"/>
        </w:rPr>
        <w:t>重复循环处理应包括推荐的清洁、消毒和灭菌方法。</w:t>
      </w:r>
    </w:p>
    <w:p w:rsidR="00E309F6" w:rsidRDefault="00E309F6" w:rsidP="00E309F6">
      <w:pPr>
        <w:pStyle w:val="affff6"/>
        <w:ind w:firstLine="420"/>
      </w:pPr>
      <w:r>
        <w:rPr>
          <w:rFonts w:hint="eastAsia"/>
        </w:rPr>
        <w:t>按照6.3进行测试。</w:t>
      </w:r>
    </w:p>
    <w:p w:rsidR="00E309F6" w:rsidRDefault="00E309F6" w:rsidP="00E309F6">
      <w:pPr>
        <w:pStyle w:val="affc"/>
        <w:spacing w:before="240" w:after="240"/>
      </w:pPr>
      <w:bookmarkStart w:id="56" w:name="_Toc68091626"/>
      <w:r w:rsidRPr="00E309F6">
        <w:rPr>
          <w:rFonts w:hint="eastAsia"/>
        </w:rPr>
        <w:t>测量与测试方法</w:t>
      </w:r>
      <w:bookmarkEnd w:id="56"/>
    </w:p>
    <w:p w:rsidR="00E309F6" w:rsidRDefault="00E309F6" w:rsidP="00E309F6">
      <w:pPr>
        <w:pStyle w:val="affd"/>
        <w:spacing w:before="120" w:after="120"/>
      </w:pPr>
      <w:bookmarkStart w:id="57" w:name="_Toc68091627"/>
      <w:r w:rsidRPr="00E309F6">
        <w:rPr>
          <w:rFonts w:hint="eastAsia"/>
        </w:rPr>
        <w:t>目视检查</w:t>
      </w:r>
      <w:bookmarkEnd w:id="57"/>
    </w:p>
    <w:p w:rsidR="00E309F6" w:rsidRDefault="00E309F6" w:rsidP="00E309F6">
      <w:pPr>
        <w:pStyle w:val="affff6"/>
        <w:ind w:firstLine="420"/>
      </w:pPr>
      <w:r w:rsidRPr="00E309F6">
        <w:rPr>
          <w:rFonts w:hint="eastAsia"/>
        </w:rPr>
        <w:t>在无放大的情况下，通过正常视力进行检查。</w:t>
      </w:r>
    </w:p>
    <w:p w:rsidR="00E309F6" w:rsidRDefault="00E309F6" w:rsidP="00E309F6">
      <w:pPr>
        <w:pStyle w:val="affd"/>
        <w:spacing w:before="120" w:after="120"/>
      </w:pPr>
      <w:bookmarkStart w:id="58" w:name="_Toc68091628"/>
      <w:r w:rsidRPr="00E309F6">
        <w:rPr>
          <w:rFonts w:hint="eastAsia"/>
        </w:rPr>
        <w:t>尺寸</w:t>
      </w:r>
      <w:bookmarkEnd w:id="58"/>
    </w:p>
    <w:p w:rsidR="00E309F6" w:rsidRDefault="00E309F6" w:rsidP="00E309F6">
      <w:pPr>
        <w:pStyle w:val="affff6"/>
        <w:ind w:firstLine="420"/>
      </w:pPr>
      <w:r w:rsidRPr="00E309F6">
        <w:rPr>
          <w:rFonts w:hint="eastAsia"/>
        </w:rPr>
        <w:t>使用精度为允差十分之一的测量设备测量尺寸。</w:t>
      </w:r>
    </w:p>
    <w:p w:rsidR="00E309F6" w:rsidRDefault="00E309F6" w:rsidP="00E309F6">
      <w:pPr>
        <w:pStyle w:val="ac"/>
      </w:pPr>
      <w:r w:rsidRPr="00E309F6">
        <w:rPr>
          <w:rFonts w:hint="eastAsia"/>
        </w:rPr>
        <w:t>符合ISO 3611的游标卡尺是合适的测量设备。</w:t>
      </w:r>
    </w:p>
    <w:p w:rsidR="00E309F6" w:rsidRDefault="00E309F6" w:rsidP="00E309F6">
      <w:pPr>
        <w:pStyle w:val="affd"/>
        <w:spacing w:before="120" w:after="120"/>
      </w:pPr>
      <w:bookmarkStart w:id="59" w:name="_Toc68091629"/>
      <w:r w:rsidRPr="00E309F6">
        <w:rPr>
          <w:rFonts w:hint="eastAsia"/>
        </w:rPr>
        <w:t>重复处理耐受性试验</w:t>
      </w:r>
      <w:bookmarkEnd w:id="59"/>
    </w:p>
    <w:p w:rsidR="00E309F6" w:rsidRDefault="00E309F6" w:rsidP="00E309F6">
      <w:pPr>
        <w:pStyle w:val="affff6"/>
        <w:ind w:firstLine="420"/>
      </w:pPr>
      <w:r>
        <w:rPr>
          <w:rFonts w:hint="eastAsia"/>
        </w:rPr>
        <w:t>对挖匙和骨刮匙进行100次重复循环处理，处理方法由制造商说明书按照YY/T 0802要求进行描述。重复循环处理应包括推荐的清洁、消毒和灭菌方法。</w:t>
      </w:r>
    </w:p>
    <w:p w:rsidR="00E309F6" w:rsidRDefault="00E309F6" w:rsidP="00E309F6">
      <w:pPr>
        <w:pStyle w:val="affff6"/>
        <w:ind w:firstLine="420"/>
      </w:pPr>
      <w:r>
        <w:rPr>
          <w:rFonts w:hint="eastAsia"/>
        </w:rPr>
        <w:t>如制造商规定的最大循环次数小于100次，则按此循环次数进行试验。</w:t>
      </w:r>
    </w:p>
    <w:p w:rsidR="00E309F6" w:rsidRDefault="00E309F6" w:rsidP="00E309F6">
      <w:pPr>
        <w:pStyle w:val="affff6"/>
        <w:ind w:firstLine="420"/>
      </w:pPr>
      <w:r>
        <w:rPr>
          <w:rFonts w:hint="eastAsia"/>
        </w:rPr>
        <w:t>目视检查器械表面的任何的腐蚀或者表面缺陷痕迹。重复硬度测试，检查测试结果是否仍然符合要求。</w:t>
      </w:r>
    </w:p>
    <w:p w:rsidR="00E309F6" w:rsidRDefault="00E309F6" w:rsidP="00E309F6">
      <w:pPr>
        <w:pStyle w:val="afff2"/>
      </w:pPr>
      <w:r>
        <w:rPr>
          <w:rFonts w:hint="eastAsia"/>
        </w:rPr>
        <w:t>由于水渍导致的变色不属于腐蚀现象。</w:t>
      </w:r>
    </w:p>
    <w:p w:rsidR="00E309F6" w:rsidRDefault="00E309F6" w:rsidP="00E309F6">
      <w:pPr>
        <w:pStyle w:val="affc"/>
        <w:spacing w:before="240" w:after="240"/>
      </w:pPr>
      <w:bookmarkStart w:id="60" w:name="_Toc68091630"/>
      <w:r w:rsidRPr="00E309F6">
        <w:rPr>
          <w:rFonts w:hint="eastAsia"/>
        </w:rPr>
        <w:t>标记、标识和使用说明</w:t>
      </w:r>
      <w:bookmarkEnd w:id="60"/>
    </w:p>
    <w:p w:rsidR="00E309F6" w:rsidRDefault="00E309F6" w:rsidP="00E309F6">
      <w:pPr>
        <w:pStyle w:val="affd"/>
        <w:spacing w:before="120" w:after="120"/>
      </w:pPr>
      <w:bookmarkStart w:id="61" w:name="_Toc68091631"/>
      <w:r w:rsidRPr="00E309F6">
        <w:rPr>
          <w:rFonts w:hint="eastAsia"/>
        </w:rPr>
        <w:t>器械标记</w:t>
      </w:r>
      <w:bookmarkEnd w:id="61"/>
    </w:p>
    <w:p w:rsidR="00E309F6" w:rsidRDefault="00E309F6" w:rsidP="00E309F6">
      <w:pPr>
        <w:pStyle w:val="affff6"/>
        <w:ind w:firstLine="420"/>
      </w:pPr>
      <w:r>
        <w:rPr>
          <w:rFonts w:hint="eastAsia"/>
        </w:rPr>
        <w:t>刮匙和骨刮匙应有下列标记：</w:t>
      </w:r>
    </w:p>
    <w:p w:rsidR="00E309F6" w:rsidRDefault="00E309F6" w:rsidP="00A82D38">
      <w:pPr>
        <w:pStyle w:val="af5"/>
      </w:pPr>
      <w:r>
        <w:rPr>
          <w:rFonts w:hint="eastAsia"/>
        </w:rPr>
        <w:t>制造商的名称或商标；</w:t>
      </w:r>
    </w:p>
    <w:p w:rsidR="00E309F6" w:rsidRDefault="00E309F6" w:rsidP="00A82D38">
      <w:pPr>
        <w:pStyle w:val="af5"/>
      </w:pPr>
      <w:r>
        <w:rPr>
          <w:rFonts w:hint="eastAsia"/>
        </w:rPr>
        <w:t>型号；</w:t>
      </w:r>
    </w:p>
    <w:p w:rsidR="00E309F6" w:rsidRDefault="00E309F6" w:rsidP="00A82D38">
      <w:pPr>
        <w:pStyle w:val="af5"/>
      </w:pPr>
      <w:r>
        <w:rPr>
          <w:rFonts w:hint="eastAsia"/>
        </w:rPr>
        <w:t>批号。</w:t>
      </w:r>
    </w:p>
    <w:p w:rsidR="00E309F6" w:rsidRDefault="00E309F6" w:rsidP="00E309F6">
      <w:pPr>
        <w:pStyle w:val="affff6"/>
        <w:ind w:firstLine="420"/>
      </w:pPr>
      <w:r>
        <w:rPr>
          <w:rFonts w:hint="eastAsia"/>
        </w:rPr>
        <w:t>建议使用</w:t>
      </w:r>
      <w:r w:rsidR="00594E0B">
        <w:rPr>
          <w:color w:val="FF0000"/>
          <w:highlight w:val="yellow"/>
        </w:rPr>
        <w:t>YY/T 0628</w:t>
      </w:r>
      <w:r w:rsidRPr="00CE0B09">
        <w:rPr>
          <w:rFonts w:hint="eastAsia"/>
          <w:color w:val="FF0000"/>
          <w:highlight w:val="yellow"/>
        </w:rPr>
        <w:t>中</w:t>
      </w:r>
      <w:r w:rsidR="00594E0B" w:rsidRPr="00594E0B">
        <w:rPr>
          <w:rFonts w:hint="eastAsia"/>
          <w:color w:val="FF0000"/>
          <w:highlight w:val="yellow"/>
        </w:rPr>
        <w:t>表2序号163</w:t>
      </w:r>
      <w:r>
        <w:rPr>
          <w:rFonts w:hint="eastAsia"/>
        </w:rPr>
        <w:t xml:space="preserve">图形符号用于指示“可在蒸汽灭菌器中灭菌”。 </w:t>
      </w:r>
    </w:p>
    <w:p w:rsidR="00A82D38" w:rsidRDefault="00A82D38" w:rsidP="00A82D38">
      <w:pPr>
        <w:pStyle w:val="affd"/>
        <w:spacing w:before="120" w:after="120"/>
      </w:pPr>
      <w:bookmarkStart w:id="62" w:name="_Toc68091632"/>
      <w:r w:rsidRPr="00A82D38">
        <w:rPr>
          <w:rFonts w:hint="eastAsia"/>
        </w:rPr>
        <w:t>包装标识</w:t>
      </w:r>
      <w:bookmarkEnd w:id="62"/>
    </w:p>
    <w:p w:rsidR="00A82D38" w:rsidRDefault="00A82D38" w:rsidP="00A82D38">
      <w:pPr>
        <w:pStyle w:val="affff6"/>
        <w:ind w:firstLine="420"/>
      </w:pPr>
      <w:r>
        <w:rPr>
          <w:rFonts w:hint="eastAsia"/>
        </w:rPr>
        <w:t>如适用，包装标识应使用符合</w:t>
      </w:r>
      <w:r w:rsidR="006179C5">
        <w:t>ISO 15233-1</w:t>
      </w:r>
      <w:r>
        <w:rPr>
          <w:rFonts w:hint="eastAsia"/>
        </w:rPr>
        <w:t>的图形符号。</w:t>
      </w:r>
    </w:p>
    <w:p w:rsidR="00A82D38" w:rsidRDefault="00A82D38" w:rsidP="00A82D38">
      <w:pPr>
        <w:pStyle w:val="affff6"/>
        <w:ind w:firstLine="420"/>
      </w:pPr>
      <w:r>
        <w:rPr>
          <w:rFonts w:hint="eastAsia"/>
        </w:rPr>
        <w:t>包装标识应包括：</w:t>
      </w:r>
    </w:p>
    <w:p w:rsidR="00A82D38" w:rsidRDefault="00A82D38" w:rsidP="00A82D38">
      <w:pPr>
        <w:pStyle w:val="af5"/>
        <w:numPr>
          <w:ilvl w:val="0"/>
          <w:numId w:val="41"/>
        </w:numPr>
      </w:pPr>
      <w:r>
        <w:rPr>
          <w:rFonts w:hint="eastAsia"/>
        </w:rPr>
        <w:t>制造商的名称和地址；</w:t>
      </w:r>
    </w:p>
    <w:p w:rsidR="00A82D38" w:rsidRDefault="00A82D38" w:rsidP="00A82D38">
      <w:pPr>
        <w:pStyle w:val="af5"/>
      </w:pPr>
      <w:r>
        <w:rPr>
          <w:rFonts w:hint="eastAsia"/>
        </w:rPr>
        <w:t>型号；</w:t>
      </w:r>
    </w:p>
    <w:p w:rsidR="00A82D38" w:rsidRDefault="00A82D38" w:rsidP="00A82D38">
      <w:pPr>
        <w:pStyle w:val="af5"/>
      </w:pPr>
      <w:r>
        <w:rPr>
          <w:rFonts w:hint="eastAsia"/>
        </w:rPr>
        <w:t>批号；</w:t>
      </w:r>
    </w:p>
    <w:p w:rsidR="00A82D38" w:rsidRDefault="00A82D38" w:rsidP="00A82D38">
      <w:pPr>
        <w:pStyle w:val="af5"/>
      </w:pPr>
      <w:r>
        <w:rPr>
          <w:rFonts w:hint="eastAsia"/>
        </w:rPr>
        <w:t>如果有电子版使用说明，则使用</w:t>
      </w:r>
      <w:r w:rsidR="006179C5">
        <w:t>ISO 15233-1:2016</w:t>
      </w:r>
      <w:r>
        <w:rPr>
          <w:rFonts w:hint="eastAsia"/>
        </w:rPr>
        <w:t>，5.4.3中的“</w:t>
      </w:r>
      <w:r w:rsidR="007F2EB0">
        <w:rPr>
          <w:rFonts w:hint="eastAsia"/>
        </w:rPr>
        <w:t>查询</w:t>
      </w:r>
      <w:r w:rsidR="006179C5">
        <w:rPr>
          <w:rFonts w:hint="eastAsia"/>
        </w:rPr>
        <w:t>电子</w:t>
      </w:r>
      <w:r>
        <w:rPr>
          <w:rFonts w:hint="eastAsia"/>
        </w:rPr>
        <w:t>使用说明”的图形符号。</w:t>
      </w:r>
    </w:p>
    <w:p w:rsidR="00A82D38" w:rsidRDefault="00A82D38" w:rsidP="00A82D38">
      <w:pPr>
        <w:pStyle w:val="affd"/>
        <w:spacing w:before="120" w:after="120"/>
      </w:pPr>
      <w:bookmarkStart w:id="63" w:name="_Toc68091633"/>
      <w:r>
        <w:rPr>
          <w:rFonts w:hint="eastAsia"/>
        </w:rPr>
        <w:t>使用说明</w:t>
      </w:r>
      <w:bookmarkEnd w:id="63"/>
    </w:p>
    <w:p w:rsidR="00A82D38" w:rsidRDefault="00A82D38" w:rsidP="00A82D38">
      <w:pPr>
        <w:pStyle w:val="affff6"/>
        <w:ind w:firstLine="420"/>
      </w:pPr>
      <w:r>
        <w:rPr>
          <w:rFonts w:hint="eastAsia"/>
        </w:rPr>
        <w:t>使用说明应包括按照YY/T 0802要求进行描述的重复处理方法，包括对挖匙和骨刮匙的清洁、消毒和灭菌。</w:t>
      </w:r>
    </w:p>
    <w:p w:rsidR="00A82D38" w:rsidRDefault="00A82D38" w:rsidP="00A82D38">
      <w:pPr>
        <w:pStyle w:val="affff6"/>
        <w:ind w:firstLine="420"/>
      </w:pPr>
      <w:r>
        <w:rPr>
          <w:rFonts w:hint="eastAsia"/>
        </w:rPr>
        <w:lastRenderedPageBreak/>
        <w:t>如果使用不符合YY/T 0466.1的图形符号，应在使用说明中进行说明。</w:t>
      </w:r>
    </w:p>
    <w:p w:rsidR="00A82D38" w:rsidRDefault="00A82D38" w:rsidP="00E309F6">
      <w:pPr>
        <w:pStyle w:val="affff6"/>
        <w:ind w:firstLine="420"/>
      </w:pPr>
    </w:p>
    <w:p w:rsidR="00A82D38" w:rsidRDefault="00A82D38" w:rsidP="00E309F6">
      <w:pPr>
        <w:pStyle w:val="affff6"/>
        <w:ind w:firstLine="420"/>
      </w:pPr>
    </w:p>
    <w:p w:rsidR="00A82D38" w:rsidRDefault="00A82D38" w:rsidP="00E309F6">
      <w:pPr>
        <w:pStyle w:val="affff6"/>
        <w:ind w:firstLine="420"/>
      </w:pPr>
    </w:p>
    <w:p w:rsidR="00A82D38" w:rsidRDefault="00A82D38" w:rsidP="00E309F6">
      <w:pPr>
        <w:pStyle w:val="affff6"/>
        <w:ind w:firstLine="420"/>
        <w:sectPr w:rsidR="00A82D38" w:rsidSect="00DF4A10">
          <w:pgSz w:w="11906" w:h="16838" w:code="9"/>
          <w:pgMar w:top="567" w:right="1134" w:bottom="1134" w:left="1134" w:header="1418" w:footer="1134" w:gutter="284"/>
          <w:pgNumType w:start="1"/>
          <w:cols w:space="425"/>
          <w:formProt w:val="0"/>
          <w:docGrid w:linePitch="312"/>
        </w:sectPr>
      </w:pPr>
      <w:bookmarkStart w:id="64" w:name="BookMark6"/>
      <w:bookmarkEnd w:id="26"/>
    </w:p>
    <w:p w:rsidR="00A82D38" w:rsidRDefault="00A82D38" w:rsidP="00A82D38">
      <w:pPr>
        <w:pStyle w:val="affffd"/>
        <w:spacing w:before="96" w:after="120"/>
      </w:pPr>
      <w:bookmarkStart w:id="65" w:name="_Toc68091634"/>
      <w:r w:rsidRPr="00A82D38">
        <w:rPr>
          <w:rFonts w:hint="eastAsia"/>
          <w:spacing w:val="105"/>
        </w:rPr>
        <w:lastRenderedPageBreak/>
        <w:t>参考文</w:t>
      </w:r>
      <w:r>
        <w:rPr>
          <w:rFonts w:hint="eastAsia"/>
        </w:rPr>
        <w:t>献</w:t>
      </w:r>
      <w:bookmarkEnd w:id="65"/>
    </w:p>
    <w:p w:rsidR="00DC0BA4" w:rsidRDefault="00DC0BA4" w:rsidP="00DC0BA4">
      <w:pPr>
        <w:pStyle w:val="affff6"/>
        <w:ind w:firstLine="420"/>
      </w:pPr>
      <w:r>
        <w:t>[1]</w:t>
      </w:r>
      <w:r>
        <w:tab/>
      </w:r>
      <w:r w:rsidRPr="00DC0BA4">
        <w:t>GB/T 33362-2016</w:t>
      </w:r>
      <w:r>
        <w:t xml:space="preserve"> </w:t>
      </w:r>
      <w:r w:rsidRPr="00DC0BA4">
        <w:rPr>
          <w:rFonts w:hint="eastAsia"/>
        </w:rPr>
        <w:t>金属材料 硬度值的换算</w:t>
      </w:r>
    </w:p>
    <w:p w:rsidR="00A82D38" w:rsidRDefault="00A82D38" w:rsidP="00A82D38">
      <w:pPr>
        <w:pStyle w:val="affff6"/>
        <w:ind w:firstLine="420"/>
      </w:pPr>
      <w:r>
        <w:t>[</w:t>
      </w:r>
      <w:r w:rsidR="00DC0BA4">
        <w:t>2</w:t>
      </w:r>
      <w:r>
        <w:t>]</w:t>
      </w:r>
      <w:r>
        <w:tab/>
        <w:t xml:space="preserve">ISO 3611, Geometrical product specifications (GPS) </w:t>
      </w:r>
      <w:r>
        <w:t>—</w:t>
      </w:r>
      <w:r>
        <w:t xml:space="preserve"> Dimensional measuring equipment: Micrometers for external measurements </w:t>
      </w:r>
      <w:r>
        <w:t>—</w:t>
      </w:r>
      <w:r>
        <w:t xml:space="preserve"> Design and metrological characteristics</w:t>
      </w:r>
    </w:p>
    <w:p w:rsidR="00A82D38" w:rsidRDefault="00A82D38" w:rsidP="00A82D38">
      <w:pPr>
        <w:pStyle w:val="affff6"/>
        <w:ind w:firstLine="420"/>
      </w:pPr>
      <w:r w:rsidRPr="00594E0B">
        <w:rPr>
          <w:highlight w:val="yellow"/>
        </w:rPr>
        <w:t>[</w:t>
      </w:r>
      <w:r w:rsidR="00800E8F">
        <w:rPr>
          <w:highlight w:val="yellow"/>
        </w:rPr>
        <w:t>3</w:t>
      </w:r>
      <w:r w:rsidRPr="00594E0B">
        <w:rPr>
          <w:highlight w:val="yellow"/>
        </w:rPr>
        <w:t>]</w:t>
      </w:r>
      <w:r w:rsidRPr="00594E0B">
        <w:rPr>
          <w:highlight w:val="yellow"/>
        </w:rPr>
        <w:tab/>
      </w:r>
      <w:r w:rsidR="00594E0B" w:rsidRPr="00594E0B">
        <w:rPr>
          <w:rFonts w:hint="eastAsia"/>
          <w:highlight w:val="yellow"/>
        </w:rPr>
        <w:t>YY</w:t>
      </w:r>
      <w:r w:rsidR="00594E0B" w:rsidRPr="00594E0B">
        <w:rPr>
          <w:highlight w:val="yellow"/>
        </w:rPr>
        <w:t>/</w:t>
      </w:r>
      <w:r w:rsidR="00594E0B" w:rsidRPr="00594E0B">
        <w:rPr>
          <w:rFonts w:hint="eastAsia"/>
          <w:highlight w:val="yellow"/>
        </w:rPr>
        <w:t>T 0628-2020 牙科学 牙科设备图形符号</w:t>
      </w:r>
    </w:p>
    <w:p w:rsidR="00A82D38" w:rsidRDefault="00A82D38" w:rsidP="00A82D38">
      <w:pPr>
        <w:pStyle w:val="affff6"/>
        <w:ind w:firstLine="420"/>
      </w:pPr>
    </w:p>
    <w:p w:rsidR="00A82D38" w:rsidRPr="00A82D38" w:rsidRDefault="00A82D38" w:rsidP="00A82D38">
      <w:pPr>
        <w:pStyle w:val="affff6"/>
        <w:ind w:firstLine="420"/>
      </w:pPr>
    </w:p>
    <w:p w:rsidR="00A82D38" w:rsidRDefault="00A82D38" w:rsidP="00E309F6">
      <w:pPr>
        <w:pStyle w:val="affff6"/>
        <w:ind w:firstLine="420"/>
      </w:pPr>
    </w:p>
    <w:p w:rsidR="00A82D38" w:rsidRPr="00A82D38" w:rsidRDefault="00A82D38" w:rsidP="00A82D38">
      <w:pPr>
        <w:pStyle w:val="affff6"/>
        <w:ind w:firstLineChars="0" w:firstLine="0"/>
        <w:jc w:val="center"/>
      </w:pPr>
      <w:bookmarkStart w:id="66" w:name="BookMark8"/>
      <w:bookmarkEnd w:id="64"/>
      <w:r>
        <w:rPr>
          <w:rFonts w:hint="eastAsia"/>
        </w:rPr>
        <w:drawing>
          <wp:inline distT="0" distB="0" distL="0" distR="0">
            <wp:extent cx="1485900" cy="317500"/>
            <wp:effectExtent l="0" t="0" r="0" b="6350"/>
            <wp:docPr id="2" name="图片 2"/>
            <wp:cNvGraphicFramePr/>
            <a:graphic xmlns:a="http://schemas.openxmlformats.org/drawingml/2006/main">
              <a:graphicData uri="http://schemas.openxmlformats.org/drawingml/2006/picture">
                <pic:pic xmlns:pic="http://schemas.openxmlformats.org/drawingml/2006/picture">
                  <pic:nvPicPr>
                    <pic:cNvPr id="2" name=""/>
                    <pic:cNvPicPr/>
                  </pic:nvPicPr>
                  <pic:blipFill>
                    <a:blip r:embed="rId17" cstate="print">
                      <a:extLst>
                        <a:ext uri="{28A0092B-C50C-407E-A947-70E740481C1C}">
                          <a14:useLocalDpi xmlns:a14="http://schemas.microsoft.com/office/drawing/2010/main" val="0"/>
                        </a:ext>
                      </a:extLst>
                    </a:blip>
                    <a:stretch>
                      <a:fillRect/>
                    </a:stretch>
                  </pic:blipFill>
                  <pic:spPr>
                    <a:xfrm>
                      <a:off x="0" y="0"/>
                      <a:ext cx="1485900" cy="317500"/>
                    </a:xfrm>
                    <a:prstGeom prst="rect">
                      <a:avLst/>
                    </a:prstGeom>
                  </pic:spPr>
                </pic:pic>
              </a:graphicData>
            </a:graphic>
          </wp:inline>
        </w:drawing>
      </w:r>
      <w:bookmarkEnd w:id="66"/>
    </w:p>
    <w:sectPr w:rsidR="00A82D38" w:rsidRPr="00A82D38" w:rsidSect="00A82D38">
      <w:pgSz w:w="11906" w:h="16838" w:code="9"/>
      <w:pgMar w:top="567" w:right="1134" w:bottom="1134" w:left="1134" w:header="1418" w:footer="1134" w:gutter="284"/>
      <w:cols w:space="425"/>
      <w:formProt w:val="0"/>
      <w:docGrid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77F2" w:rsidRDefault="00B977F2" w:rsidP="00D86DB7">
      <w:r>
        <w:separator/>
      </w:r>
    </w:p>
    <w:p w:rsidR="00B977F2" w:rsidRDefault="00B977F2"/>
    <w:p w:rsidR="00B977F2" w:rsidRDefault="00B977F2"/>
  </w:endnote>
  <w:endnote w:type="continuationSeparator" w:id="0">
    <w:p w:rsidR="00B977F2" w:rsidRDefault="00B977F2" w:rsidP="00D86DB7">
      <w:r>
        <w:continuationSeparator/>
      </w:r>
    </w:p>
    <w:p w:rsidR="00B977F2" w:rsidRDefault="00B977F2"/>
    <w:p w:rsidR="00B977F2" w:rsidRDefault="00B977F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Default="005724F1">
    <w:pPr>
      <w:pStyle w:val="afffa"/>
    </w:pPr>
    <w:r>
      <w:fldChar w:fldCharType="begin"/>
    </w:r>
    <w:r w:rsidR="00145D9D">
      <w:instrText>PAGE   \* MERGEFORMAT</w:instrText>
    </w:r>
    <w:r>
      <w:fldChar w:fldCharType="separate"/>
    </w:r>
    <w:r w:rsidR="00AF47C5" w:rsidRPr="00AF47C5">
      <w:rPr>
        <w:noProof/>
        <w:lang w:val="zh-CN"/>
      </w:rPr>
      <w:t>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77A03" w:rsidRPr="00324EDD" w:rsidRDefault="00E77A03" w:rsidP="00CD50A1">
    <w:pPr>
      <w:pStyle w:val="afffa"/>
      <w:ind w:right="720"/>
      <w:jc w:val="both"/>
      <w:rPr>
        <w:sz w:val="2"/>
        <w:szCs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C57D6" w:rsidRDefault="005724F1" w:rsidP="0064528D">
    <w:pPr>
      <w:pStyle w:val="affff3"/>
    </w:pPr>
    <w:r>
      <w:fldChar w:fldCharType="begin"/>
    </w:r>
    <w:r w:rsidR="000C57D6">
      <w:instrText>PAGE   \* MERGEFORMAT</w:instrText>
    </w:r>
    <w:r>
      <w:fldChar w:fldCharType="separate"/>
    </w:r>
    <w:r w:rsidR="0009701B" w:rsidRPr="0009701B">
      <w:rPr>
        <w:noProof/>
        <w:lang w:val="zh-CN"/>
      </w:rPr>
      <w:t>II</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77F2" w:rsidRDefault="00B977F2" w:rsidP="00D86DB7">
      <w:r>
        <w:separator/>
      </w:r>
    </w:p>
  </w:footnote>
  <w:footnote w:type="continuationSeparator" w:id="0">
    <w:p w:rsidR="00B977F2" w:rsidRDefault="00B977F2" w:rsidP="00D86DB7">
      <w:r>
        <w:continuationSeparator/>
      </w:r>
    </w:p>
    <w:p w:rsidR="00B977F2" w:rsidRDefault="00B977F2"/>
    <w:p w:rsidR="00B977F2" w:rsidRDefault="00B977F2"/>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Pr="00E70388" w:rsidRDefault="00145D9D" w:rsidP="00617387">
    <w:pPr>
      <w:pStyle w:val="afff9"/>
      <w:wordWrap w:val="0"/>
      <w:jc w:val="right"/>
      <w:rPr>
        <w:rFonts w:ascii="黑体" w:eastAsia="黑体" w:hAnsi="黑体"/>
      </w:rPr>
    </w:pPr>
    <w:r w:rsidRPr="00E70388">
      <w:rPr>
        <w:rFonts w:ascii="黑体" w:eastAsia="黑体" w:hAnsi="黑体"/>
      </w:rPr>
      <w:t>Q/LB.</w:t>
    </w:r>
    <w:r w:rsidRPr="00E70388">
      <w:rPr>
        <w:rFonts w:ascii="黑体" w:eastAsia="黑体" w:hAnsi="黑体" w:hint="eastAsia"/>
      </w:rPr>
      <w:t>□</w:t>
    </w:r>
    <w:r w:rsidRPr="00E70388">
      <w:rPr>
        <w:rFonts w:ascii="黑体" w:eastAsia="黑体" w:hAnsi="黑体"/>
      </w:rPr>
      <w:t>XXXXX-XXXX</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45D9D" w:rsidRPr="00324EDD" w:rsidRDefault="00145D9D" w:rsidP="00E846C8">
    <w:pPr>
      <w:pStyle w:val="afff9"/>
      <w:jc w:val="both"/>
      <w:rPr>
        <w:sz w:val="2"/>
        <w:szCs w:val="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4F58" w:rsidRDefault="002C6E7C" w:rsidP="00714F58">
    <w:pPr>
      <w:pStyle w:val="afff9"/>
      <w:jc w:val="right"/>
    </w:pPr>
    <w:r>
      <w:rPr>
        <w:noProof/>
      </w:rPr>
      <w:fldChar w:fldCharType="begin"/>
    </w:r>
    <w:r>
      <w:rPr>
        <w:noProof/>
      </w:rPr>
      <w:instrText xml:space="preserve"> STYLEREF  </w:instrText>
    </w:r>
    <w:r>
      <w:rPr>
        <w:noProof/>
      </w:rPr>
      <w:instrText>标准文件</w:instrText>
    </w:r>
    <w:r>
      <w:rPr>
        <w:noProof/>
      </w:rPr>
      <w:instrText>_</w:instrText>
    </w:r>
    <w:r>
      <w:rPr>
        <w:noProof/>
      </w:rPr>
      <w:instrText>文件编号</w:instrText>
    </w:r>
    <w:r>
      <w:rPr>
        <w:noProof/>
      </w:rPr>
      <w:instrText xml:space="preserve">  \* MERGEFORMAT </w:instrText>
    </w:r>
    <w:r>
      <w:rPr>
        <w:noProof/>
      </w:rPr>
      <w:fldChar w:fldCharType="separate"/>
    </w:r>
    <w:r w:rsidR="00407BD8">
      <w:rPr>
        <w:noProof/>
      </w:rPr>
      <w:t>XX/T XXXXX—XXXX</w:t>
    </w:r>
    <w:r>
      <w:rPr>
        <w:noProof/>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84FA1" w:rsidRPr="00D84FA1" w:rsidRDefault="002C6E7C" w:rsidP="00A2271D">
    <w:pPr>
      <w:pStyle w:val="affffb"/>
    </w:pPr>
    <w:r>
      <w:fldChar w:fldCharType="begin"/>
    </w:r>
    <w:r>
      <w:instrText xml:space="preserve"> STYLEREF  标准文件_文件编号  \* MERGEFORMAT </w:instrText>
    </w:r>
    <w:r>
      <w:fldChar w:fldCharType="separate"/>
    </w:r>
    <w:r w:rsidR="0009701B">
      <w:t>XX/T XXXXX</w:t>
    </w:r>
    <w:r w:rsidR="0009701B">
      <w:t>—</w:t>
    </w:r>
    <w:r w:rsidR="0009701B">
      <w:t>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837933"/>
    <w:multiLevelType w:val="hybridMultilevel"/>
    <w:tmpl w:val="4DA2C4DE"/>
    <w:lvl w:ilvl="0" w:tplc="313642F2">
      <w:start w:val="1"/>
      <w:numFmt w:val="decimal"/>
      <w:pStyle w:val="a"/>
      <w:lvlText w:val="[%1]"/>
      <w:lvlJc w:val="left"/>
      <w:pPr>
        <w:tabs>
          <w:tab w:val="num" w:pos="1646"/>
        </w:tabs>
        <w:ind w:left="1646" w:hanging="648"/>
      </w:pPr>
    </w:lvl>
    <w:lvl w:ilvl="1" w:tplc="04090019" w:tentative="1">
      <w:start w:val="1"/>
      <w:numFmt w:val="lowerLetter"/>
      <w:lvlText w:val="%2)"/>
      <w:lvlJc w:val="left"/>
      <w:pPr>
        <w:tabs>
          <w:tab w:val="num" w:pos="1838"/>
        </w:tabs>
        <w:ind w:left="1838" w:hanging="420"/>
      </w:pPr>
    </w:lvl>
    <w:lvl w:ilvl="2" w:tplc="0409001B" w:tentative="1">
      <w:start w:val="1"/>
      <w:numFmt w:val="lowerRoman"/>
      <w:lvlText w:val="%3."/>
      <w:lvlJc w:val="right"/>
      <w:pPr>
        <w:tabs>
          <w:tab w:val="num" w:pos="2258"/>
        </w:tabs>
        <w:ind w:left="2258" w:hanging="420"/>
      </w:pPr>
    </w:lvl>
    <w:lvl w:ilvl="3" w:tplc="0409000F" w:tentative="1">
      <w:start w:val="1"/>
      <w:numFmt w:val="decimal"/>
      <w:lvlText w:val="%4."/>
      <w:lvlJc w:val="left"/>
      <w:pPr>
        <w:tabs>
          <w:tab w:val="num" w:pos="2678"/>
        </w:tabs>
        <w:ind w:left="2678" w:hanging="420"/>
      </w:pPr>
    </w:lvl>
    <w:lvl w:ilvl="4" w:tplc="04090019" w:tentative="1">
      <w:start w:val="1"/>
      <w:numFmt w:val="lowerLetter"/>
      <w:lvlText w:val="%5)"/>
      <w:lvlJc w:val="left"/>
      <w:pPr>
        <w:tabs>
          <w:tab w:val="num" w:pos="3098"/>
        </w:tabs>
        <w:ind w:left="3098" w:hanging="420"/>
      </w:pPr>
    </w:lvl>
    <w:lvl w:ilvl="5" w:tplc="0409001B" w:tentative="1">
      <w:start w:val="1"/>
      <w:numFmt w:val="lowerRoman"/>
      <w:lvlText w:val="%6."/>
      <w:lvlJc w:val="right"/>
      <w:pPr>
        <w:tabs>
          <w:tab w:val="num" w:pos="3518"/>
        </w:tabs>
        <w:ind w:left="3518" w:hanging="420"/>
      </w:pPr>
    </w:lvl>
    <w:lvl w:ilvl="6" w:tplc="0409000F" w:tentative="1">
      <w:start w:val="1"/>
      <w:numFmt w:val="decimal"/>
      <w:lvlText w:val="%7."/>
      <w:lvlJc w:val="left"/>
      <w:pPr>
        <w:tabs>
          <w:tab w:val="num" w:pos="3938"/>
        </w:tabs>
        <w:ind w:left="3938" w:hanging="420"/>
      </w:pPr>
    </w:lvl>
    <w:lvl w:ilvl="7" w:tplc="04090019" w:tentative="1">
      <w:start w:val="1"/>
      <w:numFmt w:val="lowerLetter"/>
      <w:lvlText w:val="%8)"/>
      <w:lvlJc w:val="left"/>
      <w:pPr>
        <w:tabs>
          <w:tab w:val="num" w:pos="4358"/>
        </w:tabs>
        <w:ind w:left="4358" w:hanging="420"/>
      </w:pPr>
    </w:lvl>
    <w:lvl w:ilvl="8" w:tplc="0409001B" w:tentative="1">
      <w:start w:val="1"/>
      <w:numFmt w:val="lowerRoman"/>
      <w:lvlText w:val="%9."/>
      <w:lvlJc w:val="right"/>
      <w:pPr>
        <w:tabs>
          <w:tab w:val="num" w:pos="4778"/>
        </w:tabs>
        <w:ind w:left="4778" w:hanging="420"/>
      </w:pPr>
    </w:lvl>
  </w:abstractNum>
  <w:abstractNum w:abstractNumId="1" w15:restartNumberingAfterBreak="0">
    <w:nsid w:val="040A15CD"/>
    <w:multiLevelType w:val="multilevel"/>
    <w:tmpl w:val="52A4F55C"/>
    <w:lvl w:ilvl="0">
      <w:start w:val="1"/>
      <w:numFmt w:val="none"/>
      <w:suff w:val="nothing"/>
      <w:lvlText w:val="　"/>
      <w:lvlJc w:val="left"/>
      <w:pPr>
        <w:ind w:left="0" w:firstLine="0"/>
      </w:pPr>
    </w:lvl>
    <w:lvl w:ilvl="1">
      <w:start w:val="1"/>
      <w:numFmt w:val="decimal"/>
      <w:isLgl/>
      <w:suff w:val="nothing"/>
      <w:lvlText w:val="%2　"/>
      <w:lvlJc w:val="left"/>
      <w:pPr>
        <w:ind w:left="0" w:firstLine="0"/>
      </w:pPr>
    </w:lvl>
    <w:lvl w:ilvl="2">
      <w:start w:val="1"/>
      <w:numFmt w:val="decimal"/>
      <w:pStyle w:val="a0"/>
      <w:suff w:val="nothing"/>
      <w:lvlText w:val="%1%2.%3　"/>
      <w:lvlJc w:val="left"/>
      <w:pPr>
        <w:ind w:left="0" w:firstLine="0"/>
      </w:pPr>
    </w:lvl>
    <w:lvl w:ilvl="3">
      <w:start w:val="1"/>
      <w:numFmt w:val="decimal"/>
      <w:pStyle w:val="a1"/>
      <w:suff w:val="nothing"/>
      <w:lvlText w:val="%1%2.%3.%4　"/>
      <w:lvlJc w:val="left"/>
      <w:pPr>
        <w:ind w:left="0" w:firstLine="0"/>
      </w:pPr>
    </w:lvl>
    <w:lvl w:ilvl="4">
      <w:start w:val="1"/>
      <w:numFmt w:val="decimal"/>
      <w:pStyle w:val="a2"/>
      <w:suff w:val="nothing"/>
      <w:lvlText w:val="%1%2.%3.%4.%5　"/>
      <w:lvlJc w:val="left"/>
      <w:pPr>
        <w:ind w:left="0" w:firstLine="0"/>
      </w:pPr>
    </w:lvl>
    <w:lvl w:ilvl="5">
      <w:start w:val="1"/>
      <w:numFmt w:val="decimal"/>
      <w:pStyle w:val="a3"/>
      <w:suff w:val="nothing"/>
      <w:lvlText w:val="%1%2.%3.%4.%5.%6　"/>
      <w:lvlJc w:val="left"/>
      <w:pPr>
        <w:ind w:left="0" w:firstLine="0"/>
      </w:pPr>
    </w:lvl>
    <w:lvl w:ilvl="6">
      <w:start w:val="1"/>
      <w:numFmt w:val="decimal"/>
      <w:pStyle w:val="a4"/>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 w15:restartNumberingAfterBreak="0">
    <w:nsid w:val="079102AD"/>
    <w:multiLevelType w:val="multilevel"/>
    <w:tmpl w:val="C4A2230C"/>
    <w:lvl w:ilvl="0">
      <w:start w:val="1"/>
      <w:numFmt w:val="decimal"/>
      <w:pStyle w:val="a5"/>
      <w:suff w:val="nothing"/>
      <w:lvlText w:val="注%1："/>
      <w:lvlJc w:val="left"/>
      <w:pPr>
        <w:ind w:left="811" w:hanging="448"/>
      </w:pPr>
      <w:rPr>
        <w:rFonts w:ascii="黑体" w:eastAsia="黑体" w:hint="eastAsia"/>
        <w:b w:val="0"/>
        <w:i w:val="0"/>
        <w:sz w:val="18"/>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3" w15:restartNumberingAfterBreak="0">
    <w:nsid w:val="07ED3FEA"/>
    <w:multiLevelType w:val="multilevel"/>
    <w:tmpl w:val="B484DA86"/>
    <w:lvl w:ilvl="0">
      <w:start w:val="1"/>
      <w:numFmt w:val="none"/>
      <w:pStyle w:val="a6"/>
      <w:lvlText w:val="%1"/>
      <w:lvlJc w:val="left"/>
      <w:pPr>
        <w:ind w:left="425" w:hanging="425"/>
      </w:pPr>
      <w:rPr>
        <w:rFonts w:hint="eastAsia"/>
      </w:rPr>
    </w:lvl>
    <w:lvl w:ilvl="1">
      <w:start w:val="1"/>
      <w:numFmt w:val="decimal"/>
      <w:pStyle w:val="a7"/>
      <w:suff w:val="nothing"/>
      <w:lvlText w:val="%10.%2 "/>
      <w:lvlJc w:val="left"/>
      <w:pPr>
        <w:ind w:left="0" w:firstLine="0"/>
      </w:pPr>
      <w:rPr>
        <w:rFonts w:ascii="黑体" w:eastAsia="黑体" w:hAnsiTheme="minorHAnsi" w:hint="eastAsia"/>
        <w:b w:val="0"/>
        <w:i w:val="0"/>
        <w:sz w:val="21"/>
      </w:rPr>
    </w:lvl>
    <w:lvl w:ilvl="2">
      <w:start w:val="1"/>
      <w:numFmt w:val="decimal"/>
      <w:pStyle w:val="a8"/>
      <w:suff w:val="nothing"/>
      <w:lvlText w:val="%10.%2.%3 "/>
      <w:lvlJc w:val="left"/>
      <w:pPr>
        <w:ind w:left="0" w:firstLine="0"/>
      </w:pPr>
      <w:rPr>
        <w:rFonts w:ascii="黑体" w:eastAsia="黑体" w:hAnsiTheme="minorHAnsi" w:hint="eastAsia"/>
        <w:b w:val="0"/>
        <w:i w:val="0"/>
        <w:sz w:val="21"/>
      </w:rPr>
    </w:lvl>
    <w:lvl w:ilvl="3">
      <w:start w:val="1"/>
      <w:numFmt w:val="decimal"/>
      <w:pStyle w:val="a9"/>
      <w:suff w:val="nothing"/>
      <w:lvlText w:val="%10.%2.%3.%4 "/>
      <w:lvlJc w:val="left"/>
      <w:pPr>
        <w:ind w:left="0" w:firstLine="0"/>
      </w:pPr>
      <w:rPr>
        <w:rFonts w:ascii="黑体" w:eastAsia="黑体" w:hAnsiTheme="minorHAnsi" w:hint="eastAsia"/>
        <w:b w:val="0"/>
        <w:i w:val="0"/>
        <w:sz w:val="21"/>
      </w:rPr>
    </w:lvl>
    <w:lvl w:ilvl="4">
      <w:start w:val="1"/>
      <w:numFmt w:val="decimal"/>
      <w:pStyle w:val="aa"/>
      <w:suff w:val="nothing"/>
      <w:lvlText w:val="%10.%2.%3.%4.%5 "/>
      <w:lvlJc w:val="left"/>
      <w:pPr>
        <w:ind w:left="0" w:firstLine="0"/>
      </w:pPr>
      <w:rPr>
        <w:rFonts w:ascii="黑体" w:eastAsia="黑体" w:hAnsiTheme="minorHAnsi" w:hint="eastAsia"/>
        <w:b w:val="0"/>
        <w:i w:val="0"/>
        <w:sz w:val="21"/>
      </w:rPr>
    </w:lvl>
    <w:lvl w:ilvl="5">
      <w:start w:val="1"/>
      <w:numFmt w:val="decimal"/>
      <w:pStyle w:val="ab"/>
      <w:suff w:val="nothing"/>
      <w:lvlText w:val="%10.%2.%3.%4.%5.%6 "/>
      <w:lvlJc w:val="left"/>
      <w:pPr>
        <w:ind w:left="0" w:firstLine="0"/>
      </w:pPr>
      <w:rPr>
        <w:rFonts w:ascii="黑体" w:eastAsia="黑体" w:hAnsiTheme="minorHAnsi" w:hint="eastAsia"/>
        <w:b w:val="0"/>
        <w:i w:val="0"/>
        <w:sz w:val="21"/>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4" w15:restartNumberingAfterBreak="0">
    <w:nsid w:val="0AE367E9"/>
    <w:multiLevelType w:val="multilevel"/>
    <w:tmpl w:val="A740CB50"/>
    <w:lvl w:ilvl="0">
      <w:start w:val="1"/>
      <w:numFmt w:val="none"/>
      <w:pStyle w:val="ac"/>
      <w:suff w:val="nothing"/>
      <w:lvlText w:val="%1示例："/>
      <w:lvlJc w:val="left"/>
      <w:pPr>
        <w:ind w:left="0" w:firstLine="363"/>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5" w15:restartNumberingAfterBreak="0">
    <w:nsid w:val="0BDC1670"/>
    <w:multiLevelType w:val="hybridMultilevel"/>
    <w:tmpl w:val="2C44B5CA"/>
    <w:lvl w:ilvl="0" w:tplc="AFA24982">
      <w:start w:val="1"/>
      <w:numFmt w:val="decimal"/>
      <w:pStyle w:val="ad"/>
      <w:lvlText w:val="[%1]"/>
      <w:lvlJc w:val="left"/>
      <w:pPr>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0D051F45"/>
    <w:multiLevelType w:val="multilevel"/>
    <w:tmpl w:val="A3EAFB5C"/>
    <w:lvl w:ilvl="0">
      <w:start w:val="1"/>
      <w:numFmt w:val="lowerRoman"/>
      <w:pStyle w:val="ae"/>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543"/>
        </w:tabs>
        <w:ind w:left="1543" w:hanging="420"/>
      </w:pPr>
      <w:rPr>
        <w:rFonts w:hint="eastAsia"/>
      </w:rPr>
    </w:lvl>
    <w:lvl w:ilvl="2">
      <w:start w:val="1"/>
      <w:numFmt w:val="lowerRoman"/>
      <w:lvlText w:val="%3."/>
      <w:lvlJc w:val="right"/>
      <w:pPr>
        <w:tabs>
          <w:tab w:val="num" w:pos="1963"/>
        </w:tabs>
        <w:ind w:left="1963" w:hanging="420"/>
      </w:pPr>
      <w:rPr>
        <w:rFonts w:hint="eastAsia"/>
      </w:rPr>
    </w:lvl>
    <w:lvl w:ilvl="3">
      <w:start w:val="1"/>
      <w:numFmt w:val="decimal"/>
      <w:lvlText w:val="%4."/>
      <w:lvlJc w:val="left"/>
      <w:pPr>
        <w:tabs>
          <w:tab w:val="num" w:pos="2383"/>
        </w:tabs>
        <w:ind w:left="2383" w:hanging="420"/>
      </w:pPr>
      <w:rPr>
        <w:rFonts w:hint="eastAsia"/>
      </w:rPr>
    </w:lvl>
    <w:lvl w:ilvl="4">
      <w:start w:val="1"/>
      <w:numFmt w:val="lowerLetter"/>
      <w:lvlText w:val="%5)"/>
      <w:lvlJc w:val="left"/>
      <w:pPr>
        <w:tabs>
          <w:tab w:val="num" w:pos="2803"/>
        </w:tabs>
        <w:ind w:left="2803" w:hanging="420"/>
      </w:pPr>
      <w:rPr>
        <w:rFonts w:hint="eastAsia"/>
      </w:rPr>
    </w:lvl>
    <w:lvl w:ilvl="5">
      <w:start w:val="1"/>
      <w:numFmt w:val="lowerRoman"/>
      <w:lvlText w:val="%6."/>
      <w:lvlJc w:val="right"/>
      <w:pPr>
        <w:tabs>
          <w:tab w:val="num" w:pos="3223"/>
        </w:tabs>
        <w:ind w:left="3223" w:hanging="420"/>
      </w:pPr>
      <w:rPr>
        <w:rFonts w:hint="eastAsia"/>
      </w:rPr>
    </w:lvl>
    <w:lvl w:ilvl="6">
      <w:start w:val="1"/>
      <w:numFmt w:val="decimal"/>
      <w:lvlText w:val="%7."/>
      <w:lvlJc w:val="left"/>
      <w:pPr>
        <w:tabs>
          <w:tab w:val="num" w:pos="3643"/>
        </w:tabs>
        <w:ind w:left="3643" w:hanging="420"/>
      </w:pPr>
      <w:rPr>
        <w:rFonts w:hint="eastAsia"/>
      </w:rPr>
    </w:lvl>
    <w:lvl w:ilvl="7">
      <w:start w:val="1"/>
      <w:numFmt w:val="lowerLetter"/>
      <w:lvlText w:val="%8)"/>
      <w:lvlJc w:val="left"/>
      <w:pPr>
        <w:tabs>
          <w:tab w:val="num" w:pos="4063"/>
        </w:tabs>
        <w:ind w:left="4063" w:hanging="420"/>
      </w:pPr>
      <w:rPr>
        <w:rFonts w:hint="eastAsia"/>
      </w:rPr>
    </w:lvl>
    <w:lvl w:ilvl="8">
      <w:start w:val="1"/>
      <w:numFmt w:val="lowerRoman"/>
      <w:lvlText w:val="%9."/>
      <w:lvlJc w:val="right"/>
      <w:pPr>
        <w:tabs>
          <w:tab w:val="num" w:pos="4483"/>
        </w:tabs>
        <w:ind w:left="4483" w:hanging="420"/>
      </w:pPr>
      <w:rPr>
        <w:rFonts w:hint="eastAsia"/>
      </w:rPr>
    </w:lvl>
  </w:abstractNum>
  <w:abstractNum w:abstractNumId="7" w15:restartNumberingAfterBreak="0">
    <w:nsid w:val="1AD20F90"/>
    <w:multiLevelType w:val="hybridMultilevel"/>
    <w:tmpl w:val="C79AE328"/>
    <w:lvl w:ilvl="0" w:tplc="2DF45D80">
      <w:start w:val="1"/>
      <w:numFmt w:val="none"/>
      <w:lvlRestart w:val="0"/>
      <w:pStyle w:val="af"/>
      <w:lvlText w:val="%1注："/>
      <w:lvlJc w:val="left"/>
      <w:pPr>
        <w:tabs>
          <w:tab w:val="num" w:pos="845"/>
        </w:tabs>
        <w:ind w:left="-102" w:firstLine="419"/>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1AF15012"/>
    <w:multiLevelType w:val="multilevel"/>
    <w:tmpl w:val="34F28470"/>
    <w:lvl w:ilvl="0">
      <w:start w:val="1"/>
      <w:numFmt w:val="upperLetter"/>
      <w:lvlRestart w:val="0"/>
      <w:pStyle w:val="af0"/>
      <w:suff w:val="nothing"/>
      <w:lvlText w:val="附 录(Annex) %1"/>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9" w15:restartNumberingAfterBreak="0">
    <w:nsid w:val="1EAA1992"/>
    <w:multiLevelType w:val="multilevel"/>
    <w:tmpl w:val="98F0999E"/>
    <w:lvl w:ilvl="0">
      <w:start w:val="1"/>
      <w:numFmt w:val="none"/>
      <w:pStyle w:val="af1"/>
      <w:suff w:val="nothing"/>
      <w:lvlText w:val="——"/>
      <w:lvlJc w:val="left"/>
      <w:pPr>
        <w:ind w:left="794" w:hanging="397"/>
      </w:pPr>
    </w:lvl>
    <w:lvl w:ilvl="1">
      <w:start w:val="1"/>
      <w:numFmt w:val="decimal"/>
      <w:suff w:val="nothing"/>
      <w:lvlText w:val="%1.%2　"/>
      <w:lvlJc w:val="left"/>
      <w:pPr>
        <w:ind w:left="397" w:firstLine="0"/>
      </w:pPr>
    </w:lvl>
    <w:lvl w:ilvl="2">
      <w:start w:val="1"/>
      <w:numFmt w:val="decimal"/>
      <w:suff w:val="nothing"/>
      <w:lvlText w:val="%1.%2.%3　"/>
      <w:lvlJc w:val="left"/>
      <w:pPr>
        <w:ind w:left="397" w:firstLine="0"/>
      </w:pPr>
    </w:lvl>
    <w:lvl w:ilvl="3">
      <w:start w:val="1"/>
      <w:numFmt w:val="decimal"/>
      <w:suff w:val="nothing"/>
      <w:lvlText w:val="%1.%2.%3.%4　"/>
      <w:lvlJc w:val="left"/>
      <w:pPr>
        <w:ind w:left="397" w:firstLine="0"/>
      </w:pPr>
    </w:lvl>
    <w:lvl w:ilvl="4">
      <w:start w:val="1"/>
      <w:numFmt w:val="decimal"/>
      <w:suff w:val="nothing"/>
      <w:lvlText w:val="%1.%2.%3.%4.%5　"/>
      <w:lvlJc w:val="left"/>
      <w:pPr>
        <w:ind w:left="397" w:firstLine="0"/>
      </w:pPr>
    </w:lvl>
    <w:lvl w:ilvl="5">
      <w:start w:val="1"/>
      <w:numFmt w:val="decimal"/>
      <w:suff w:val="nothing"/>
      <w:lvlText w:val="%1.%2.%3.%4.%5.%6　"/>
      <w:lvlJc w:val="left"/>
      <w:pPr>
        <w:ind w:left="397" w:firstLine="0"/>
      </w:pPr>
    </w:lvl>
    <w:lvl w:ilvl="6">
      <w:start w:val="1"/>
      <w:numFmt w:val="decimal"/>
      <w:suff w:val="nothing"/>
      <w:lvlText w:val="%1.%2.%3.%4.%5.%6.%7　"/>
      <w:lvlJc w:val="left"/>
      <w:pPr>
        <w:ind w:left="397" w:firstLine="0"/>
      </w:pPr>
    </w:lvl>
    <w:lvl w:ilvl="7">
      <w:start w:val="1"/>
      <w:numFmt w:val="decimal"/>
      <w:lvlText w:val="%1.%2.%3.%4.%5.%6.%7.%8"/>
      <w:lvlJc w:val="left"/>
      <w:pPr>
        <w:tabs>
          <w:tab w:val="num" w:pos="4791"/>
        </w:tabs>
        <w:ind w:left="4791" w:hanging="1418"/>
      </w:pPr>
    </w:lvl>
    <w:lvl w:ilvl="8">
      <w:start w:val="1"/>
      <w:numFmt w:val="decimal"/>
      <w:lvlText w:val="%1.%2.%3.%4.%5.%6.%7.%8.%9"/>
      <w:lvlJc w:val="left"/>
      <w:pPr>
        <w:tabs>
          <w:tab w:val="num" w:pos="5499"/>
        </w:tabs>
        <w:ind w:left="5499" w:hanging="1700"/>
      </w:pPr>
    </w:lvl>
  </w:abstractNum>
  <w:abstractNum w:abstractNumId="10" w15:restartNumberingAfterBreak="0">
    <w:nsid w:val="2C5917C3"/>
    <w:multiLevelType w:val="multilevel"/>
    <w:tmpl w:val="439C2298"/>
    <w:lvl w:ilvl="0">
      <w:start w:val="1"/>
      <w:numFmt w:val="none"/>
      <w:pStyle w:val="af2"/>
      <w:lvlText w:val="%1——"/>
      <w:lvlJc w:val="left"/>
      <w:pPr>
        <w:tabs>
          <w:tab w:val="num" w:pos="852"/>
        </w:tabs>
        <w:ind w:left="852" w:hanging="426"/>
      </w:pPr>
      <w:rPr>
        <w:rFonts w:ascii="宋体" w:eastAsia="宋体" w:hAnsi="Times New Roman" w:hint="eastAsia"/>
        <w:b w:val="0"/>
        <w:i w:val="0"/>
        <w:sz w:val="21"/>
      </w:rPr>
    </w:lvl>
    <w:lvl w:ilvl="1">
      <w:start w:val="1"/>
      <w:numFmt w:val="none"/>
      <w:pStyle w:val="2"/>
      <w:lvlText w:val=""/>
      <w:lvlJc w:val="left"/>
      <w:pPr>
        <w:ind w:left="851" w:hanging="431"/>
      </w:pPr>
      <w:rPr>
        <w:rFonts w:ascii="Symbol" w:hAnsi="Symbol" w:hint="default"/>
        <w:sz w:val="21"/>
      </w:rPr>
    </w:lvl>
    <w:lvl w:ilvl="2">
      <w:start w:val="1"/>
      <w:numFmt w:val="bullet"/>
      <w:pStyle w:val="af3"/>
      <w:lvlText w:val=""/>
      <w:lvlJc w:val="left"/>
      <w:pPr>
        <w:ind w:left="851" w:hanging="426"/>
      </w:pPr>
      <w:rPr>
        <w:rFonts w:ascii="Wingdings" w:hAnsi="Wingdings" w:hint="default"/>
        <w:sz w:val="21"/>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2F04FB2"/>
    <w:multiLevelType w:val="multilevel"/>
    <w:tmpl w:val="E0720D8A"/>
    <w:lvl w:ilvl="0">
      <w:start w:val="1"/>
      <w:numFmt w:val="lowerLetter"/>
      <w:pStyle w:val="af4"/>
      <w:lvlText w:val="%1"/>
      <w:lvlJc w:val="left"/>
      <w:pPr>
        <w:tabs>
          <w:tab w:val="num" w:pos="539"/>
        </w:tabs>
        <w:ind w:left="539" w:hanging="119"/>
      </w:pPr>
      <w:rPr>
        <w:rFonts w:hint="eastAsia"/>
        <w:caps w:val="0"/>
        <w:strike w:val="0"/>
        <w:dstrike w:val="0"/>
        <w:vanish w:val="0"/>
        <w:vertAlign w:val="superscript"/>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2" w15:restartNumberingAfterBreak="0">
    <w:nsid w:val="387E74DB"/>
    <w:multiLevelType w:val="multilevel"/>
    <w:tmpl w:val="1116DD98"/>
    <w:lvl w:ilvl="0">
      <w:start w:val="1"/>
      <w:numFmt w:val="none"/>
      <w:lvlText w:val="%1注："/>
      <w:lvlJc w:val="left"/>
      <w:pPr>
        <w:ind w:left="839" w:hanging="419"/>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13" w15:restartNumberingAfterBreak="0">
    <w:nsid w:val="44C50F90"/>
    <w:multiLevelType w:val="multilevel"/>
    <w:tmpl w:val="49384440"/>
    <w:lvl w:ilvl="0">
      <w:start w:val="1"/>
      <w:numFmt w:val="lowerLetter"/>
      <w:pStyle w:val="af5"/>
      <w:lvlText w:val="%1)"/>
      <w:lvlJc w:val="left"/>
      <w:pPr>
        <w:tabs>
          <w:tab w:val="num" w:pos="851"/>
        </w:tabs>
        <w:ind w:left="851" w:hanging="426"/>
      </w:pPr>
      <w:rPr>
        <w:rFonts w:ascii="宋体" w:eastAsia="宋体" w:hAnsi="Times New Roman" w:hint="eastAsia"/>
        <w:sz w:val="21"/>
      </w:rPr>
    </w:lvl>
    <w:lvl w:ilvl="1">
      <w:start w:val="1"/>
      <w:numFmt w:val="decimal"/>
      <w:pStyle w:val="af6"/>
      <w:lvlText w:val="%2)"/>
      <w:lvlJc w:val="left"/>
      <w:pPr>
        <w:tabs>
          <w:tab w:val="num" w:pos="1276"/>
        </w:tabs>
        <w:ind w:left="1276" w:hanging="425"/>
      </w:pPr>
      <w:rPr>
        <w:rFonts w:ascii="宋体" w:eastAsia="宋体" w:hAnsi="Times New Roman" w:hint="eastAsia"/>
        <w:sz w:val="21"/>
      </w:rPr>
    </w:lvl>
    <w:lvl w:ilvl="2">
      <w:start w:val="1"/>
      <w:numFmt w:val="decimal"/>
      <w:pStyle w:val="af7"/>
      <w:lvlText w:val="(%3)"/>
      <w:lvlJc w:val="left"/>
      <w:pPr>
        <w:ind w:left="1701" w:hanging="425"/>
      </w:pPr>
      <w:rPr>
        <w:rFonts w:ascii="宋体" w:eastAsia="宋体" w:hAnsi="Times New Roman" w:hint="eastAsia"/>
        <w:sz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14" w15:restartNumberingAfterBreak="0">
    <w:nsid w:val="48802D1C"/>
    <w:multiLevelType w:val="multilevel"/>
    <w:tmpl w:val="A762E208"/>
    <w:lvl w:ilvl="0">
      <w:start w:val="1"/>
      <w:numFmt w:val="upperLetter"/>
      <w:pStyle w:val="af8"/>
      <w:lvlText w:val="%1"/>
      <w:lvlJc w:val="left"/>
      <w:pPr>
        <w:ind w:left="420" w:hanging="420"/>
      </w:pPr>
      <w:rPr>
        <w:rFonts w:hint="eastAsia"/>
      </w:rPr>
    </w:lvl>
    <w:lvl w:ilvl="1">
      <w:start w:val="1"/>
      <w:numFmt w:val="decimal"/>
      <w:pStyle w:val="af9"/>
      <w:suff w:val="space"/>
      <w:lvlText w:val="图%1.%2"/>
      <w:lvlJc w:val="center"/>
      <w:pPr>
        <w:ind w:left="0" w:firstLine="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15" w15:restartNumberingAfterBreak="0">
    <w:nsid w:val="493D6C95"/>
    <w:multiLevelType w:val="multilevel"/>
    <w:tmpl w:val="1A9883E6"/>
    <w:lvl w:ilvl="0">
      <w:start w:val="1"/>
      <w:numFmt w:val="bullet"/>
      <w:lvlText w:val=""/>
      <w:lvlJc w:val="left"/>
      <w:pPr>
        <w:ind w:left="851" w:firstLine="0"/>
      </w:pPr>
      <w:rPr>
        <w:rFonts w:ascii="Wingdings" w:hAnsi="Wingdings" w:hint="default"/>
        <w:b w:val="0"/>
        <w:i w:val="0"/>
        <w:caps w:val="0"/>
        <w:strike w:val="0"/>
        <w:dstrike w:val="0"/>
        <w:vanish w:val="0"/>
        <w:sz w:val="13"/>
        <w:vertAlign w:val="baseline"/>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16" w15:restartNumberingAfterBreak="0">
    <w:nsid w:val="4B6C2890"/>
    <w:multiLevelType w:val="multilevel"/>
    <w:tmpl w:val="6BF4F0B8"/>
    <w:lvl w:ilvl="0">
      <w:start w:val="1"/>
      <w:numFmt w:val="none"/>
      <w:suff w:val="nothing"/>
      <w:lvlText w:val="%1示例："/>
      <w:lvlJc w:val="left"/>
      <w:pPr>
        <w:ind w:left="0" w:firstLine="420"/>
      </w:pPr>
      <w:rPr>
        <w:rFonts w:ascii="黑体" w:eastAsia="黑体" w:hint="eastAsia"/>
        <w:b w:val="0"/>
        <w:i w:val="0"/>
        <w:sz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17" w15:restartNumberingAfterBreak="0">
    <w:nsid w:val="4B733A5F"/>
    <w:multiLevelType w:val="multilevel"/>
    <w:tmpl w:val="D44879C8"/>
    <w:lvl w:ilvl="0">
      <w:start w:val="1"/>
      <w:numFmt w:val="decimal"/>
      <w:lvlRestart w:val="0"/>
      <w:pStyle w:val="afa"/>
      <w:suff w:val="nothing"/>
      <w:lvlText w:val="示例%1："/>
      <w:lvlJc w:val="left"/>
      <w:pPr>
        <w:ind w:left="0" w:firstLine="363"/>
      </w:pPr>
      <w:rPr>
        <w:rFonts w:ascii="黑体" w:eastAsia="黑体" w:hint="eastAsia"/>
        <w:b w:val="0"/>
        <w:i w:val="0"/>
        <w:sz w:val="18"/>
      </w:rPr>
    </w:lvl>
    <w:lvl w:ilvl="1">
      <w:start w:val="1"/>
      <w:numFmt w:val="none"/>
      <w:suff w:val="space"/>
      <w:lvlText w:val=""/>
      <w:lvlJc w:val="left"/>
      <w:pPr>
        <w:ind w:left="0" w:firstLine="0"/>
      </w:pPr>
      <w:rPr>
        <w:rFonts w:hint="eastAsia"/>
      </w:rPr>
    </w:lvl>
    <w:lvl w:ilvl="2">
      <w:start w:val="1"/>
      <w:numFmt w:val="decimal"/>
      <w:suff w:val="space"/>
      <w:lvlText w:val="2.2.%3"/>
      <w:lvlJc w:val="left"/>
      <w:pPr>
        <w:ind w:left="0" w:firstLine="0"/>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8" w15:restartNumberingAfterBreak="0">
    <w:nsid w:val="4E5D0534"/>
    <w:multiLevelType w:val="multilevel"/>
    <w:tmpl w:val="44863046"/>
    <w:lvl w:ilvl="0">
      <w:start w:val="1"/>
      <w:numFmt w:val="decimal"/>
      <w:lvlRestart w:val="0"/>
      <w:pStyle w:val="afb"/>
      <w:suff w:val="nothing"/>
      <w:lvlText w:val="Figur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19" w15:restartNumberingAfterBreak="0">
    <w:nsid w:val="50076EDF"/>
    <w:multiLevelType w:val="hybridMultilevel"/>
    <w:tmpl w:val="907C5644"/>
    <w:lvl w:ilvl="0" w:tplc="C2C0D242">
      <w:start w:val="1"/>
      <w:numFmt w:val="decimal"/>
      <w:lvlText w:val="表%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0" w15:restartNumberingAfterBreak="0">
    <w:nsid w:val="54632751"/>
    <w:multiLevelType w:val="multilevel"/>
    <w:tmpl w:val="8E9217A8"/>
    <w:lvl w:ilvl="0">
      <w:start w:val="1"/>
      <w:numFmt w:val="none"/>
      <w:pStyle w:val="afc"/>
      <w:suff w:val="nothing"/>
      <w:lvlText w:val="——"/>
      <w:lvlJc w:val="left"/>
      <w:pPr>
        <w:ind w:left="1588" w:firstLine="0"/>
      </w:pPr>
    </w:lvl>
    <w:lvl w:ilvl="1">
      <w:start w:val="1"/>
      <w:numFmt w:val="decimal"/>
      <w:suff w:val="nothing"/>
      <w:lvlText w:val="%1.%2　"/>
      <w:lvlJc w:val="left"/>
      <w:pPr>
        <w:ind w:left="1588" w:firstLine="0"/>
      </w:pPr>
    </w:lvl>
    <w:lvl w:ilvl="2">
      <w:start w:val="1"/>
      <w:numFmt w:val="decimal"/>
      <w:suff w:val="nothing"/>
      <w:lvlText w:val="%1.%2.%3　"/>
      <w:lvlJc w:val="left"/>
      <w:pPr>
        <w:ind w:left="1588" w:firstLine="0"/>
      </w:pPr>
    </w:lvl>
    <w:lvl w:ilvl="3">
      <w:start w:val="1"/>
      <w:numFmt w:val="decimal"/>
      <w:suff w:val="nothing"/>
      <w:lvlText w:val="%1.%2.%3.%4　"/>
      <w:lvlJc w:val="left"/>
      <w:pPr>
        <w:ind w:left="1588" w:firstLine="0"/>
      </w:pPr>
    </w:lvl>
    <w:lvl w:ilvl="4">
      <w:start w:val="1"/>
      <w:numFmt w:val="decimal"/>
      <w:suff w:val="nothing"/>
      <w:lvlText w:val="%1.%2.%3.%4.%5　"/>
      <w:lvlJc w:val="left"/>
      <w:pPr>
        <w:ind w:left="1588" w:firstLine="0"/>
      </w:pPr>
    </w:lvl>
    <w:lvl w:ilvl="5">
      <w:start w:val="1"/>
      <w:numFmt w:val="decimal"/>
      <w:suff w:val="nothing"/>
      <w:lvlText w:val="%1.%2.%3.%4.%5.%6　"/>
      <w:lvlJc w:val="left"/>
      <w:pPr>
        <w:ind w:left="1588" w:firstLine="0"/>
      </w:pPr>
    </w:lvl>
    <w:lvl w:ilvl="6">
      <w:start w:val="1"/>
      <w:numFmt w:val="decimal"/>
      <w:suff w:val="nothing"/>
      <w:lvlText w:val="%1.%2.%3.%4.%5.%6.%7　"/>
      <w:lvlJc w:val="left"/>
      <w:pPr>
        <w:ind w:left="1588" w:firstLine="0"/>
      </w:pPr>
    </w:lvl>
    <w:lvl w:ilvl="7">
      <w:start w:val="1"/>
      <w:numFmt w:val="decimal"/>
      <w:lvlText w:val="%1.%2.%3.%4.%5.%6.%7.%8"/>
      <w:lvlJc w:val="left"/>
      <w:pPr>
        <w:tabs>
          <w:tab w:val="num" w:pos="5982"/>
        </w:tabs>
        <w:ind w:left="5982" w:hanging="1418"/>
      </w:pPr>
    </w:lvl>
    <w:lvl w:ilvl="8">
      <w:start w:val="1"/>
      <w:numFmt w:val="decimal"/>
      <w:lvlText w:val="%1.%2.%3.%4.%5.%6.%7.%8.%9"/>
      <w:lvlJc w:val="left"/>
      <w:pPr>
        <w:tabs>
          <w:tab w:val="num" w:pos="6690"/>
        </w:tabs>
        <w:ind w:left="6690" w:hanging="1700"/>
      </w:pPr>
    </w:lvl>
  </w:abstractNum>
  <w:abstractNum w:abstractNumId="21" w15:restartNumberingAfterBreak="0">
    <w:nsid w:val="557C2AF5"/>
    <w:multiLevelType w:val="multilevel"/>
    <w:tmpl w:val="A9F832E0"/>
    <w:lvl w:ilvl="0">
      <w:start w:val="1"/>
      <w:numFmt w:val="decimal"/>
      <w:lvlRestart w:val="0"/>
      <w:pStyle w:val="afd"/>
      <w:suff w:val="nothing"/>
      <w:lvlText w:val="图%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22" w15:restartNumberingAfterBreak="0">
    <w:nsid w:val="5603797C"/>
    <w:multiLevelType w:val="multilevel"/>
    <w:tmpl w:val="E9BA3494"/>
    <w:lvl w:ilvl="0">
      <w:start w:val="1"/>
      <w:numFmt w:val="upperLetter"/>
      <w:pStyle w:val="afe"/>
      <w:suff w:val="space"/>
      <w:lvlText w:val="%1"/>
      <w:lvlJc w:val="left"/>
      <w:pPr>
        <w:ind w:left="425" w:hanging="425"/>
      </w:pPr>
      <w:rPr>
        <w:rFonts w:hint="eastAsia"/>
      </w:rPr>
    </w:lvl>
    <w:lvl w:ilvl="1">
      <w:start w:val="1"/>
      <w:numFmt w:val="decimal"/>
      <w:pStyle w:val="aff"/>
      <w:suff w:val="space"/>
      <w:lvlText w:val="表%1.%2"/>
      <w:lvlJc w:val="center"/>
      <w:pPr>
        <w:ind w:left="0" w:firstLine="0"/>
      </w:pPr>
      <w:rPr>
        <w:rFonts w:ascii="黑体" w:eastAsia="黑体" w:hint="eastAsia"/>
        <w:sz w:val="21"/>
      </w:rPr>
    </w:lvl>
    <w:lvl w:ilvl="2">
      <w:start w:val="1"/>
      <w:numFmt w:val="decimal"/>
      <w:lvlText w:val="%1.%2.%3"/>
      <w:lvlJc w:val="left"/>
      <w:pPr>
        <w:ind w:left="1418" w:hanging="567"/>
      </w:pPr>
      <w:rPr>
        <w:rFonts w:hint="eastAsia"/>
      </w:rPr>
    </w:lvl>
    <w:lvl w:ilvl="3">
      <w:start w:val="1"/>
      <w:numFmt w:val="decimal"/>
      <w:lvlText w:val="%1.%2.%3.%4"/>
      <w:lvlJc w:val="left"/>
      <w:pPr>
        <w:ind w:left="1984" w:hanging="708"/>
      </w:pPr>
      <w:rPr>
        <w:rFonts w:hint="eastAsia"/>
      </w:rPr>
    </w:lvl>
    <w:lvl w:ilvl="4">
      <w:start w:val="1"/>
      <w:numFmt w:val="decimal"/>
      <w:lvlText w:val="%1.%2.%3.%4.%5"/>
      <w:lvlJc w:val="left"/>
      <w:pPr>
        <w:ind w:left="2551" w:hanging="850"/>
      </w:pPr>
      <w:rPr>
        <w:rFonts w:hint="eastAsia"/>
      </w:rPr>
    </w:lvl>
    <w:lvl w:ilvl="5">
      <w:start w:val="1"/>
      <w:numFmt w:val="decimal"/>
      <w:lvlText w:val="%1.%2.%3.%4.%5.%6"/>
      <w:lvlJc w:val="left"/>
      <w:pPr>
        <w:ind w:left="3260" w:hanging="1134"/>
      </w:pPr>
      <w:rPr>
        <w:rFonts w:hint="eastAsia"/>
      </w:rPr>
    </w:lvl>
    <w:lvl w:ilvl="6">
      <w:start w:val="1"/>
      <w:numFmt w:val="decimal"/>
      <w:lvlText w:val="%1.%2.%3.%4.%5.%6.%7"/>
      <w:lvlJc w:val="left"/>
      <w:pPr>
        <w:ind w:left="3827" w:hanging="1276"/>
      </w:pPr>
      <w:rPr>
        <w:rFonts w:hint="eastAsia"/>
      </w:rPr>
    </w:lvl>
    <w:lvl w:ilvl="7">
      <w:start w:val="1"/>
      <w:numFmt w:val="decimal"/>
      <w:lvlText w:val="%1.%2.%3.%4.%5.%6.%7.%8"/>
      <w:lvlJc w:val="left"/>
      <w:pPr>
        <w:ind w:left="4394" w:hanging="1418"/>
      </w:pPr>
      <w:rPr>
        <w:rFonts w:hint="eastAsia"/>
      </w:rPr>
    </w:lvl>
    <w:lvl w:ilvl="8">
      <w:start w:val="1"/>
      <w:numFmt w:val="decimal"/>
      <w:lvlText w:val="%1.%2.%3.%4.%5.%6.%7.%8.%9"/>
      <w:lvlJc w:val="left"/>
      <w:pPr>
        <w:ind w:left="5102" w:hanging="1700"/>
      </w:pPr>
      <w:rPr>
        <w:rFonts w:hint="eastAsia"/>
      </w:rPr>
    </w:lvl>
  </w:abstractNum>
  <w:abstractNum w:abstractNumId="23" w15:restartNumberingAfterBreak="0">
    <w:nsid w:val="564D2089"/>
    <w:multiLevelType w:val="hybridMultilevel"/>
    <w:tmpl w:val="048016DE"/>
    <w:lvl w:ilvl="0" w:tplc="9878D09C">
      <w:start w:val="1"/>
      <w:numFmt w:val="none"/>
      <w:lvlRestart w:val="0"/>
      <w:pStyle w:val="aff0"/>
      <w:lvlText w:val="%1注"/>
      <w:lvlJc w:val="left"/>
      <w:pPr>
        <w:tabs>
          <w:tab w:val="num" w:pos="760"/>
        </w:tabs>
        <w:ind w:left="760" w:hanging="284"/>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15:restartNumberingAfterBreak="0">
    <w:nsid w:val="644622F9"/>
    <w:multiLevelType w:val="multilevel"/>
    <w:tmpl w:val="F5E62372"/>
    <w:lvl w:ilvl="0">
      <w:start w:val="1"/>
      <w:numFmt w:val="upperRoman"/>
      <w:pStyle w:val="aff1"/>
      <w:lvlText w:val="%1)"/>
      <w:lvlJc w:val="left"/>
      <w:pPr>
        <w:tabs>
          <w:tab w:val="num" w:pos="851"/>
        </w:tabs>
        <w:ind w:left="851" w:hanging="426"/>
      </w:pPr>
      <w:rPr>
        <w:rFonts w:ascii="宋体" w:eastAsia="宋体" w:hAnsi="Times New Roman" w:hint="eastAsia"/>
        <w:sz w:val="21"/>
      </w:rPr>
    </w:lvl>
    <w:lvl w:ilvl="1">
      <w:start w:val="1"/>
      <w:numFmt w:val="lowerLetter"/>
      <w:lvlText w:val="%2)"/>
      <w:lvlJc w:val="left"/>
      <w:pPr>
        <w:tabs>
          <w:tab w:val="num" w:pos="1310"/>
        </w:tabs>
        <w:ind w:left="1310" w:hanging="420"/>
      </w:pPr>
      <w:rPr>
        <w:rFonts w:hint="eastAsia"/>
      </w:rPr>
    </w:lvl>
    <w:lvl w:ilvl="2">
      <w:start w:val="1"/>
      <w:numFmt w:val="lowerRoman"/>
      <w:lvlText w:val="%3."/>
      <w:lvlJc w:val="right"/>
      <w:pPr>
        <w:tabs>
          <w:tab w:val="num" w:pos="1730"/>
        </w:tabs>
        <w:ind w:left="1730" w:hanging="420"/>
      </w:pPr>
      <w:rPr>
        <w:rFonts w:hint="eastAsia"/>
      </w:rPr>
    </w:lvl>
    <w:lvl w:ilvl="3">
      <w:start w:val="1"/>
      <w:numFmt w:val="decimal"/>
      <w:lvlText w:val="%4."/>
      <w:lvlJc w:val="left"/>
      <w:pPr>
        <w:tabs>
          <w:tab w:val="num" w:pos="2150"/>
        </w:tabs>
        <w:ind w:left="2150" w:hanging="420"/>
      </w:pPr>
      <w:rPr>
        <w:rFonts w:hint="eastAsia"/>
      </w:rPr>
    </w:lvl>
    <w:lvl w:ilvl="4">
      <w:start w:val="1"/>
      <w:numFmt w:val="lowerLetter"/>
      <w:lvlText w:val="%5)"/>
      <w:lvlJc w:val="left"/>
      <w:pPr>
        <w:tabs>
          <w:tab w:val="num" w:pos="2570"/>
        </w:tabs>
        <w:ind w:left="2570" w:hanging="420"/>
      </w:pPr>
      <w:rPr>
        <w:rFonts w:hint="eastAsia"/>
      </w:rPr>
    </w:lvl>
    <w:lvl w:ilvl="5">
      <w:start w:val="1"/>
      <w:numFmt w:val="lowerRoman"/>
      <w:lvlText w:val="%6."/>
      <w:lvlJc w:val="right"/>
      <w:pPr>
        <w:tabs>
          <w:tab w:val="num" w:pos="2990"/>
        </w:tabs>
        <w:ind w:left="2990" w:hanging="420"/>
      </w:pPr>
      <w:rPr>
        <w:rFonts w:hint="eastAsia"/>
      </w:rPr>
    </w:lvl>
    <w:lvl w:ilvl="6">
      <w:start w:val="1"/>
      <w:numFmt w:val="decimal"/>
      <w:lvlText w:val="%7."/>
      <w:lvlJc w:val="left"/>
      <w:pPr>
        <w:tabs>
          <w:tab w:val="num" w:pos="3410"/>
        </w:tabs>
        <w:ind w:left="3410" w:hanging="420"/>
      </w:pPr>
      <w:rPr>
        <w:rFonts w:hint="eastAsia"/>
      </w:rPr>
    </w:lvl>
    <w:lvl w:ilvl="7">
      <w:start w:val="1"/>
      <w:numFmt w:val="lowerLetter"/>
      <w:lvlText w:val="%8)"/>
      <w:lvlJc w:val="left"/>
      <w:pPr>
        <w:tabs>
          <w:tab w:val="num" w:pos="3830"/>
        </w:tabs>
        <w:ind w:left="3830" w:hanging="420"/>
      </w:pPr>
      <w:rPr>
        <w:rFonts w:hint="eastAsia"/>
      </w:rPr>
    </w:lvl>
    <w:lvl w:ilvl="8">
      <w:start w:val="1"/>
      <w:numFmt w:val="lowerRoman"/>
      <w:lvlText w:val="%9."/>
      <w:lvlJc w:val="right"/>
      <w:pPr>
        <w:tabs>
          <w:tab w:val="num" w:pos="4250"/>
        </w:tabs>
        <w:ind w:left="4250" w:hanging="420"/>
      </w:pPr>
      <w:rPr>
        <w:rFonts w:hint="eastAsia"/>
      </w:rPr>
    </w:lvl>
  </w:abstractNum>
  <w:abstractNum w:abstractNumId="25" w15:restartNumberingAfterBreak="0">
    <w:nsid w:val="646260FA"/>
    <w:multiLevelType w:val="multilevel"/>
    <w:tmpl w:val="31B2E04E"/>
    <w:lvl w:ilvl="0">
      <w:start w:val="1"/>
      <w:numFmt w:val="decimal"/>
      <w:lvlRestart w:val="0"/>
      <w:pStyle w:val="aff2"/>
      <w:suff w:val="nothing"/>
      <w:lvlText w:val="表%1　"/>
      <w:lvlJc w:val="left"/>
      <w:pPr>
        <w:ind w:left="0" w:firstLine="0"/>
      </w:pPr>
    </w:lvl>
    <w:lvl w:ilvl="1">
      <w:start w:val="1"/>
      <w:numFmt w:val="decimal"/>
      <w:lvlText w:val="%1.%2"/>
      <w:lvlJc w:val="left"/>
      <w:pPr>
        <w:tabs>
          <w:tab w:val="num" w:pos="992"/>
        </w:tabs>
        <w:ind w:left="992" w:hanging="567"/>
      </w:pPr>
    </w:lvl>
    <w:lvl w:ilvl="2">
      <w:start w:val="1"/>
      <w:numFmt w:val="decimal"/>
      <w:lvlText w:val="%1.%2.%3"/>
      <w:lvlJc w:val="left"/>
      <w:pPr>
        <w:tabs>
          <w:tab w:val="num" w:pos="1417"/>
        </w:tabs>
        <w:ind w:left="1417" w:hanging="567"/>
      </w:pPr>
    </w:lvl>
    <w:lvl w:ilvl="3">
      <w:start w:val="1"/>
      <w:numFmt w:val="decimal"/>
      <w:lvlText w:val="%1.%2.%3.%4"/>
      <w:lvlJc w:val="left"/>
      <w:pPr>
        <w:tabs>
          <w:tab w:val="num" w:pos="1984"/>
        </w:tabs>
        <w:ind w:left="1984" w:hanging="708"/>
      </w:pPr>
    </w:lvl>
    <w:lvl w:ilvl="4">
      <w:start w:val="1"/>
      <w:numFmt w:val="decimal"/>
      <w:lvlText w:val="%1.%2.%3.%4.%5"/>
      <w:lvlJc w:val="left"/>
      <w:pPr>
        <w:tabs>
          <w:tab w:val="num" w:pos="2551"/>
        </w:tabs>
        <w:ind w:left="2551" w:hanging="850"/>
      </w:pPr>
    </w:lvl>
    <w:lvl w:ilvl="5">
      <w:start w:val="1"/>
      <w:numFmt w:val="decimal"/>
      <w:lvlText w:val="%1.%2.%3.%4.%5.%6"/>
      <w:lvlJc w:val="left"/>
      <w:pPr>
        <w:tabs>
          <w:tab w:val="num" w:pos="3260"/>
        </w:tabs>
        <w:ind w:left="3260" w:hanging="1134"/>
      </w:pPr>
    </w:lvl>
    <w:lvl w:ilvl="6">
      <w:start w:val="1"/>
      <w:numFmt w:val="decimal"/>
      <w:lvlText w:val="%1.%2.%3.%4.%5.%6.%7"/>
      <w:lvlJc w:val="left"/>
      <w:pPr>
        <w:tabs>
          <w:tab w:val="num" w:pos="3827"/>
        </w:tabs>
        <w:ind w:left="3827" w:hanging="1276"/>
      </w:pPr>
    </w:lvl>
    <w:lvl w:ilvl="7">
      <w:start w:val="1"/>
      <w:numFmt w:val="decimal"/>
      <w:lvlText w:val="%1.%2.%3.%4.%5.%6.%7.%8"/>
      <w:lvlJc w:val="left"/>
      <w:pPr>
        <w:tabs>
          <w:tab w:val="num" w:pos="4394"/>
        </w:tabs>
        <w:ind w:left="4394" w:hanging="1418"/>
      </w:pPr>
    </w:lvl>
    <w:lvl w:ilvl="8">
      <w:start w:val="1"/>
      <w:numFmt w:val="decimal"/>
      <w:lvlText w:val="%1.%2.%3.%4.%5.%6.%7.%8.%9"/>
      <w:lvlJc w:val="left"/>
      <w:pPr>
        <w:tabs>
          <w:tab w:val="num" w:pos="5102"/>
        </w:tabs>
        <w:ind w:left="5102" w:hanging="1700"/>
      </w:pPr>
    </w:lvl>
  </w:abstractNum>
  <w:abstractNum w:abstractNumId="26" w15:restartNumberingAfterBreak="0">
    <w:nsid w:val="654A26C9"/>
    <w:multiLevelType w:val="multilevel"/>
    <w:tmpl w:val="2B721316"/>
    <w:lvl w:ilvl="0">
      <w:start w:val="1"/>
      <w:numFmt w:val="none"/>
      <w:pStyle w:val="20"/>
      <w:lvlText w:val="──"/>
      <w:lvlJc w:val="left"/>
      <w:pPr>
        <w:ind w:left="851" w:firstLine="0"/>
      </w:pPr>
      <w:rPr>
        <w:rFonts w:ascii="宋体" w:eastAsia="宋体" w:hAnsiTheme="majorHAnsi" w:hint="eastAsia"/>
        <w:b w:val="0"/>
        <w:i w:val="0"/>
        <w:sz w:val="21"/>
      </w:rPr>
    </w:lvl>
    <w:lvl w:ilvl="1">
      <w:start w:val="1"/>
      <w:numFmt w:val="bullet"/>
      <w:lvlText w:val=""/>
      <w:lvlJc w:val="left"/>
      <w:pPr>
        <w:ind w:left="1276" w:hanging="425"/>
      </w:pPr>
      <w:rPr>
        <w:rFonts w:ascii="Wingdings" w:hAnsi="Wingdings" w:hint="default"/>
      </w:rPr>
    </w:lvl>
    <w:lvl w:ilvl="2">
      <w:start w:val="1"/>
      <w:numFmt w:val="bullet"/>
      <w:lvlText w:val=""/>
      <w:lvlJc w:val="left"/>
      <w:pPr>
        <w:ind w:left="1276" w:hanging="236"/>
      </w:pPr>
      <w:rPr>
        <w:rFonts w:ascii="Wingdings" w:hAnsi="Wingdings" w:hint="default"/>
      </w:rPr>
    </w:lvl>
    <w:lvl w:ilvl="3">
      <w:start w:val="1"/>
      <w:numFmt w:val="bullet"/>
      <w:lvlText w:val=""/>
      <w:lvlJc w:val="left"/>
      <w:pPr>
        <w:ind w:left="1880" w:hanging="420"/>
      </w:pPr>
      <w:rPr>
        <w:rFonts w:ascii="Wingdings" w:hAnsi="Wingdings" w:hint="default"/>
      </w:rPr>
    </w:lvl>
    <w:lvl w:ilvl="4">
      <w:start w:val="1"/>
      <w:numFmt w:val="bullet"/>
      <w:lvlText w:val=""/>
      <w:lvlJc w:val="left"/>
      <w:pPr>
        <w:ind w:left="2300" w:hanging="420"/>
      </w:pPr>
      <w:rPr>
        <w:rFonts w:ascii="Wingdings" w:hAnsi="Wingdings" w:hint="default"/>
      </w:rPr>
    </w:lvl>
    <w:lvl w:ilvl="5">
      <w:start w:val="1"/>
      <w:numFmt w:val="bullet"/>
      <w:lvlText w:val=""/>
      <w:lvlJc w:val="left"/>
      <w:pPr>
        <w:ind w:left="2720" w:hanging="420"/>
      </w:pPr>
      <w:rPr>
        <w:rFonts w:ascii="Wingdings" w:hAnsi="Wingdings" w:hint="default"/>
      </w:rPr>
    </w:lvl>
    <w:lvl w:ilvl="6">
      <w:start w:val="1"/>
      <w:numFmt w:val="bullet"/>
      <w:lvlText w:val=""/>
      <w:lvlJc w:val="left"/>
      <w:pPr>
        <w:ind w:left="3140" w:hanging="420"/>
      </w:pPr>
      <w:rPr>
        <w:rFonts w:ascii="Wingdings" w:hAnsi="Wingdings" w:hint="default"/>
      </w:rPr>
    </w:lvl>
    <w:lvl w:ilvl="7">
      <w:start w:val="1"/>
      <w:numFmt w:val="bullet"/>
      <w:lvlText w:val=""/>
      <w:lvlJc w:val="left"/>
      <w:pPr>
        <w:ind w:left="3560" w:hanging="420"/>
      </w:pPr>
      <w:rPr>
        <w:rFonts w:ascii="Wingdings" w:hAnsi="Wingdings" w:hint="default"/>
      </w:rPr>
    </w:lvl>
    <w:lvl w:ilvl="8">
      <w:start w:val="1"/>
      <w:numFmt w:val="bullet"/>
      <w:lvlText w:val=""/>
      <w:lvlJc w:val="left"/>
      <w:pPr>
        <w:ind w:left="3980" w:hanging="420"/>
      </w:pPr>
      <w:rPr>
        <w:rFonts w:ascii="Wingdings" w:hAnsi="Wingdings" w:hint="default"/>
      </w:rPr>
    </w:lvl>
  </w:abstractNum>
  <w:abstractNum w:abstractNumId="27" w15:restartNumberingAfterBreak="0">
    <w:nsid w:val="657D3FBC"/>
    <w:multiLevelType w:val="multilevel"/>
    <w:tmpl w:val="D78CB1D2"/>
    <w:lvl w:ilvl="0">
      <w:start w:val="1"/>
      <w:numFmt w:val="upperLetter"/>
      <w:lvlRestart w:val="0"/>
      <w:pStyle w:val="aff3"/>
      <w:suff w:val="nothing"/>
      <w:lvlText w:val="附录%1"/>
      <w:lvlJc w:val="left"/>
      <w:pPr>
        <w:ind w:left="0" w:firstLine="0"/>
      </w:pPr>
      <w:rPr>
        <w:rFonts w:hint="eastAsia"/>
        <w:spacing w:val="100"/>
      </w:rPr>
    </w:lvl>
    <w:lvl w:ilvl="1">
      <w:start w:val="1"/>
      <w:numFmt w:val="decimal"/>
      <w:pStyle w:val="aff4"/>
      <w:suff w:val="nothing"/>
      <w:lvlText w:val="%1.%2　"/>
      <w:lvlJc w:val="left"/>
      <w:pPr>
        <w:ind w:left="0" w:firstLine="0"/>
      </w:pPr>
      <w:rPr>
        <w:rFonts w:ascii="黑体" w:eastAsia="黑体" w:hint="eastAsia"/>
        <w:b w:val="0"/>
        <w:i w:val="0"/>
        <w:sz w:val="21"/>
      </w:rPr>
    </w:lvl>
    <w:lvl w:ilvl="2">
      <w:start w:val="1"/>
      <w:numFmt w:val="decimal"/>
      <w:pStyle w:val="aff5"/>
      <w:suff w:val="nothing"/>
      <w:lvlText w:val="%1.%2.%3　"/>
      <w:lvlJc w:val="left"/>
      <w:pPr>
        <w:ind w:left="0" w:firstLine="0"/>
      </w:pPr>
      <w:rPr>
        <w:rFonts w:ascii="黑体" w:eastAsia="黑体" w:hint="eastAsia"/>
        <w:b w:val="0"/>
        <w:i w:val="0"/>
        <w:sz w:val="21"/>
      </w:rPr>
    </w:lvl>
    <w:lvl w:ilvl="3">
      <w:start w:val="1"/>
      <w:numFmt w:val="decimal"/>
      <w:pStyle w:val="aff6"/>
      <w:suff w:val="nothing"/>
      <w:lvlText w:val="%1.%2.%3.%4　"/>
      <w:lvlJc w:val="left"/>
      <w:pPr>
        <w:ind w:left="0" w:firstLine="0"/>
      </w:pPr>
      <w:rPr>
        <w:rFonts w:ascii="黑体" w:eastAsia="黑体" w:hint="eastAsia"/>
        <w:b w:val="0"/>
        <w:i w:val="0"/>
        <w:sz w:val="21"/>
      </w:rPr>
    </w:lvl>
    <w:lvl w:ilvl="4">
      <w:start w:val="1"/>
      <w:numFmt w:val="decimal"/>
      <w:pStyle w:val="aff7"/>
      <w:suff w:val="nothing"/>
      <w:lvlText w:val="%1.%2.%3.%4.%5　"/>
      <w:lvlJc w:val="left"/>
      <w:pPr>
        <w:ind w:left="0" w:firstLine="0"/>
      </w:pPr>
      <w:rPr>
        <w:rFonts w:ascii="黑体" w:eastAsia="黑体" w:hint="eastAsia"/>
        <w:b w:val="0"/>
        <w:i w:val="0"/>
        <w:sz w:val="21"/>
      </w:rPr>
    </w:lvl>
    <w:lvl w:ilvl="5">
      <w:start w:val="1"/>
      <w:numFmt w:val="decimal"/>
      <w:pStyle w:val="aff8"/>
      <w:suff w:val="nothing"/>
      <w:lvlText w:val="%1.%2.%3.%4.%5.%6　"/>
      <w:lvlJc w:val="left"/>
      <w:pPr>
        <w:ind w:left="0" w:firstLine="0"/>
      </w:pPr>
      <w:rPr>
        <w:rFonts w:ascii="黑体" w:eastAsia="黑体" w:hint="eastAsia"/>
        <w:b w:val="0"/>
        <w:i w:val="0"/>
        <w:sz w:val="21"/>
      </w:rPr>
    </w:lvl>
    <w:lvl w:ilvl="6">
      <w:start w:val="1"/>
      <w:numFmt w:val="decimal"/>
      <w:suff w:val="nothing"/>
      <w:lvlText w:val="%1.%2.%3.%4.%5.%6.%7　"/>
      <w:lvlJc w:val="left"/>
      <w:pPr>
        <w:ind w:left="0" w:firstLine="0"/>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28" w15:restartNumberingAfterBreak="0">
    <w:nsid w:val="69506ABF"/>
    <w:multiLevelType w:val="multilevel"/>
    <w:tmpl w:val="69B80E64"/>
    <w:lvl w:ilvl="0">
      <w:start w:val="1"/>
      <w:numFmt w:val="bullet"/>
      <w:pStyle w:val="21"/>
      <w:lvlText w:val=""/>
      <w:lvlJc w:val="left"/>
      <w:pPr>
        <w:ind w:left="851" w:firstLine="0"/>
      </w:pPr>
      <w:rPr>
        <w:rFonts w:ascii="Wingdings" w:hAnsi="Wingdings" w:hint="default"/>
        <w:color w:val="auto"/>
      </w:rPr>
    </w:lvl>
    <w:lvl w:ilvl="1">
      <w:start w:val="1"/>
      <w:numFmt w:val="lowerLetter"/>
      <w:lvlText w:val="%2)"/>
      <w:lvlJc w:val="left"/>
      <w:pPr>
        <w:ind w:left="1040" w:hanging="420"/>
      </w:pPr>
      <w:rPr>
        <w:rFonts w:hint="eastAsia"/>
      </w:rPr>
    </w:lvl>
    <w:lvl w:ilvl="2">
      <w:start w:val="1"/>
      <w:numFmt w:val="lowerRoman"/>
      <w:lvlText w:val="%3."/>
      <w:lvlJc w:val="right"/>
      <w:pPr>
        <w:ind w:left="1460" w:hanging="420"/>
      </w:pPr>
      <w:rPr>
        <w:rFonts w:hint="eastAsia"/>
      </w:rPr>
    </w:lvl>
    <w:lvl w:ilvl="3">
      <w:start w:val="1"/>
      <w:numFmt w:val="decimal"/>
      <w:lvlText w:val="%4."/>
      <w:lvlJc w:val="left"/>
      <w:pPr>
        <w:ind w:left="1880" w:hanging="420"/>
      </w:pPr>
      <w:rPr>
        <w:rFonts w:hint="eastAsia"/>
      </w:rPr>
    </w:lvl>
    <w:lvl w:ilvl="4">
      <w:start w:val="1"/>
      <w:numFmt w:val="lowerLetter"/>
      <w:lvlText w:val="%5)"/>
      <w:lvlJc w:val="left"/>
      <w:pPr>
        <w:ind w:left="2300" w:hanging="420"/>
      </w:pPr>
      <w:rPr>
        <w:rFonts w:hint="eastAsia"/>
      </w:rPr>
    </w:lvl>
    <w:lvl w:ilvl="5">
      <w:start w:val="1"/>
      <w:numFmt w:val="lowerRoman"/>
      <w:lvlText w:val="%6."/>
      <w:lvlJc w:val="right"/>
      <w:pPr>
        <w:ind w:left="2720" w:hanging="420"/>
      </w:pPr>
      <w:rPr>
        <w:rFonts w:hint="eastAsia"/>
      </w:rPr>
    </w:lvl>
    <w:lvl w:ilvl="6">
      <w:start w:val="1"/>
      <w:numFmt w:val="decimal"/>
      <w:lvlText w:val="%7."/>
      <w:lvlJc w:val="left"/>
      <w:pPr>
        <w:ind w:left="3140" w:hanging="420"/>
      </w:pPr>
      <w:rPr>
        <w:rFonts w:hint="eastAsia"/>
      </w:rPr>
    </w:lvl>
    <w:lvl w:ilvl="7">
      <w:start w:val="1"/>
      <w:numFmt w:val="lowerLetter"/>
      <w:lvlText w:val="%8)"/>
      <w:lvlJc w:val="left"/>
      <w:pPr>
        <w:ind w:left="3560" w:hanging="420"/>
      </w:pPr>
      <w:rPr>
        <w:rFonts w:hint="eastAsia"/>
      </w:rPr>
    </w:lvl>
    <w:lvl w:ilvl="8">
      <w:start w:val="1"/>
      <w:numFmt w:val="lowerRoman"/>
      <w:lvlText w:val="%9."/>
      <w:lvlJc w:val="right"/>
      <w:pPr>
        <w:ind w:left="3980" w:hanging="420"/>
      </w:pPr>
      <w:rPr>
        <w:rFonts w:hint="eastAsia"/>
      </w:rPr>
    </w:lvl>
  </w:abstractNum>
  <w:abstractNum w:abstractNumId="29" w15:restartNumberingAfterBreak="0">
    <w:nsid w:val="6CA41985"/>
    <w:multiLevelType w:val="hybridMultilevel"/>
    <w:tmpl w:val="2B6C5B98"/>
    <w:lvl w:ilvl="0" w:tplc="621C3562">
      <w:start w:val="1"/>
      <w:numFmt w:val="decimal"/>
      <w:pStyle w:val="aff9"/>
      <w:lvlText w:val="%1)"/>
      <w:lvlJc w:val="left"/>
      <w:pPr>
        <w:tabs>
          <w:tab w:val="num" w:pos="823"/>
        </w:tabs>
        <w:ind w:left="823"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0" w15:restartNumberingAfterBreak="0">
    <w:nsid w:val="6CE42AC1"/>
    <w:multiLevelType w:val="hybridMultilevel"/>
    <w:tmpl w:val="77E86B10"/>
    <w:lvl w:ilvl="0" w:tplc="C0B8CA6E">
      <w:start w:val="1"/>
      <w:numFmt w:val="lowerLetter"/>
      <w:pStyle w:val="affa"/>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1" w15:restartNumberingAfterBreak="0">
    <w:nsid w:val="6CEA2025"/>
    <w:multiLevelType w:val="multilevel"/>
    <w:tmpl w:val="81169576"/>
    <w:lvl w:ilvl="0">
      <w:start w:val="1"/>
      <w:numFmt w:val="none"/>
      <w:pStyle w:val="affb"/>
      <w:suff w:val="nothing"/>
      <w:lvlText w:val="%1"/>
      <w:lvlJc w:val="left"/>
      <w:pPr>
        <w:ind w:left="0" w:firstLine="0"/>
      </w:pPr>
      <w:rPr>
        <w:rFonts w:hint="eastAsia"/>
      </w:rPr>
    </w:lvl>
    <w:lvl w:ilvl="1">
      <w:start w:val="1"/>
      <w:numFmt w:val="decimal"/>
      <w:pStyle w:val="affc"/>
      <w:suff w:val="nothing"/>
      <w:lvlText w:val="%1%2　"/>
      <w:lvlJc w:val="left"/>
      <w:pPr>
        <w:ind w:left="0" w:firstLine="0"/>
      </w:pPr>
      <w:rPr>
        <w:rFonts w:ascii="黑体" w:eastAsia="黑体" w:hint="eastAsia"/>
        <w:b w:val="0"/>
        <w:i w:val="0"/>
        <w:sz w:val="21"/>
      </w:rPr>
    </w:lvl>
    <w:lvl w:ilvl="2">
      <w:start w:val="1"/>
      <w:numFmt w:val="decimal"/>
      <w:pStyle w:val="affd"/>
      <w:suff w:val="nothing"/>
      <w:lvlText w:val="%1%2.%3　"/>
      <w:lvlJc w:val="left"/>
      <w:pPr>
        <w:ind w:left="0" w:firstLine="0"/>
      </w:pPr>
      <w:rPr>
        <w:rFonts w:ascii="黑体" w:eastAsia="黑体" w:hAnsi="Times New Roman" w:cs="Times New Roman" w:hint="eastAsia"/>
        <w:b w:val="0"/>
        <w:bCs w:val="0"/>
        <w:i w:val="0"/>
        <w:iCs w:val="0"/>
        <w:caps w:val="0"/>
        <w:smallCaps w:val="0"/>
        <w:strike w:val="0"/>
        <w:dstrike w:val="0"/>
        <w:vanish w:val="0"/>
        <w:color w:val="000000"/>
        <w:spacing w:val="0"/>
        <w:kern w:val="0"/>
        <w:position w:val="0"/>
        <w:sz w:val="21"/>
        <w:u w:val="none"/>
        <w:effect w:val="none"/>
        <w:vertAlign w:val="baseline"/>
        <w:em w:val="none"/>
        <w:specVanish w:val="0"/>
      </w:rPr>
    </w:lvl>
    <w:lvl w:ilvl="3">
      <w:start w:val="1"/>
      <w:numFmt w:val="decimal"/>
      <w:pStyle w:val="affe"/>
      <w:suff w:val="nothing"/>
      <w:lvlText w:val="%1%2.%3.%4　"/>
      <w:lvlJc w:val="left"/>
      <w:pPr>
        <w:ind w:left="0" w:firstLine="0"/>
      </w:pPr>
      <w:rPr>
        <w:rFonts w:ascii="黑体" w:eastAsia="黑体" w:hint="eastAsia"/>
        <w:b w:val="0"/>
        <w:i w:val="0"/>
        <w:sz w:val="21"/>
      </w:rPr>
    </w:lvl>
    <w:lvl w:ilvl="4">
      <w:start w:val="1"/>
      <w:numFmt w:val="decimal"/>
      <w:pStyle w:val="afff"/>
      <w:suff w:val="nothing"/>
      <w:lvlText w:val="%1%2.%3.%4.%5　"/>
      <w:lvlJc w:val="left"/>
      <w:pPr>
        <w:ind w:left="0" w:firstLine="0"/>
      </w:pPr>
      <w:rPr>
        <w:rFonts w:ascii="黑体" w:eastAsia="黑体" w:hint="eastAsia"/>
        <w:b w:val="0"/>
        <w:i w:val="0"/>
        <w:sz w:val="21"/>
      </w:rPr>
    </w:lvl>
    <w:lvl w:ilvl="5">
      <w:start w:val="1"/>
      <w:numFmt w:val="decimal"/>
      <w:pStyle w:val="afff0"/>
      <w:suff w:val="nothing"/>
      <w:lvlText w:val="%1%2.%3.%4.%5.%6　"/>
      <w:lvlJc w:val="left"/>
      <w:pPr>
        <w:ind w:left="0" w:firstLine="0"/>
      </w:pPr>
      <w:rPr>
        <w:rFonts w:ascii="黑体" w:eastAsia="黑体" w:hint="eastAsia"/>
        <w:b w:val="0"/>
        <w:i w:val="0"/>
        <w:sz w:val="21"/>
      </w:rPr>
    </w:lvl>
    <w:lvl w:ilvl="6">
      <w:start w:val="1"/>
      <w:numFmt w:val="decimal"/>
      <w:pStyle w:val="afff1"/>
      <w:suff w:val="nothing"/>
      <w:lvlText w:val="%1%2.%3.%4.%5.%6.%7　"/>
      <w:lvlJc w:val="left"/>
      <w:pPr>
        <w:ind w:left="0" w:firstLine="0"/>
      </w:pPr>
      <w:rPr>
        <w:rFonts w:ascii="黑体" w:eastAsia="黑体"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32" w15:restartNumberingAfterBreak="0">
    <w:nsid w:val="6DBF04F4"/>
    <w:multiLevelType w:val="multilevel"/>
    <w:tmpl w:val="F3A22F6C"/>
    <w:lvl w:ilvl="0">
      <w:start w:val="1"/>
      <w:numFmt w:val="none"/>
      <w:pStyle w:val="afff2"/>
      <w:lvlText w:val="%1注："/>
      <w:lvlJc w:val="left"/>
      <w:pPr>
        <w:ind w:left="737" w:hanging="374"/>
      </w:pPr>
      <w:rPr>
        <w:rFonts w:ascii="黑体" w:eastAsia="黑体"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33" w15:restartNumberingAfterBreak="0">
    <w:nsid w:val="6DF35F19"/>
    <w:multiLevelType w:val="multilevel"/>
    <w:tmpl w:val="31ACFC82"/>
    <w:lvl w:ilvl="0">
      <w:start w:val="1"/>
      <w:numFmt w:val="decimal"/>
      <w:lvlRestart w:val="0"/>
      <w:pStyle w:val="afff3"/>
      <w:suff w:val="nothing"/>
      <w:lvlText w:val="Table %1　"/>
      <w:lvlJc w:val="left"/>
      <w:pPr>
        <w:ind w:left="0" w:firstLine="0"/>
      </w:pPr>
    </w:lvl>
    <w:lvl w:ilvl="1">
      <w:start w:val="1"/>
      <w:numFmt w:val="decimal"/>
      <w:suff w:val="nothing"/>
      <w:lvlText w:val="%1%2　"/>
      <w:lvlJc w:val="left"/>
      <w:pPr>
        <w:ind w:left="0" w:firstLine="0"/>
      </w:pPr>
    </w:lvl>
    <w:lvl w:ilvl="2">
      <w:start w:val="1"/>
      <w:numFmt w:val="decimal"/>
      <w:suff w:val="nothing"/>
      <w:lvlText w:val="%1%2.%3　"/>
      <w:lvlJc w:val="left"/>
      <w:pPr>
        <w:ind w:left="0" w:firstLine="0"/>
      </w:pPr>
    </w:lvl>
    <w:lvl w:ilvl="3">
      <w:start w:val="1"/>
      <w:numFmt w:val="decimal"/>
      <w:suff w:val="nothing"/>
      <w:lvlText w:val="%1%2.%3.%4　"/>
      <w:lvlJc w:val="left"/>
      <w:pPr>
        <w:ind w:left="0" w:firstLine="0"/>
      </w:pPr>
    </w:lvl>
    <w:lvl w:ilvl="4">
      <w:start w:val="1"/>
      <w:numFmt w:val="decimal"/>
      <w:suff w:val="nothing"/>
      <w:lvlText w:val="%1%2.%3.%4.%5　"/>
      <w:lvlJc w:val="left"/>
      <w:pPr>
        <w:ind w:left="0" w:firstLine="0"/>
      </w:pPr>
    </w:lvl>
    <w:lvl w:ilvl="5">
      <w:start w:val="1"/>
      <w:numFmt w:val="decimal"/>
      <w:suff w:val="nothing"/>
      <w:lvlText w:val="%1%2.%3.%4.%5.%6　"/>
      <w:lvlJc w:val="left"/>
      <w:pPr>
        <w:ind w:left="0" w:firstLine="0"/>
      </w:pPr>
    </w:lvl>
    <w:lvl w:ilvl="6">
      <w:start w:val="1"/>
      <w:numFmt w:val="decimal"/>
      <w:suff w:val="nothing"/>
      <w:lvlText w:val="%1%2.%3.%4.%5.%6.%7　"/>
      <w:lvlJc w:val="left"/>
      <w:pPr>
        <w:ind w:left="0" w:firstLine="0"/>
      </w:pPr>
    </w:lvl>
    <w:lvl w:ilvl="7">
      <w:start w:val="1"/>
      <w:numFmt w:val="decimal"/>
      <w:lvlText w:val="%1.%2.%3.%4.%5.%6.%7.%8"/>
      <w:lvlJc w:val="left"/>
      <w:pPr>
        <w:tabs>
          <w:tab w:val="num" w:pos="4348"/>
        </w:tabs>
        <w:ind w:left="3969" w:hanging="1418"/>
      </w:pPr>
    </w:lvl>
    <w:lvl w:ilvl="8">
      <w:start w:val="1"/>
      <w:numFmt w:val="decimal"/>
      <w:lvlText w:val="%1.%2.%3.%4.%5.%6.%7.%8.%9"/>
      <w:lvlJc w:val="left"/>
      <w:pPr>
        <w:tabs>
          <w:tab w:val="num" w:pos="4774"/>
        </w:tabs>
        <w:ind w:left="4677" w:hanging="1701"/>
      </w:pPr>
    </w:lvl>
  </w:abstractNum>
  <w:abstractNum w:abstractNumId="34" w15:restartNumberingAfterBreak="0">
    <w:nsid w:val="76933334"/>
    <w:multiLevelType w:val="hybridMultilevel"/>
    <w:tmpl w:val="92A665E8"/>
    <w:lvl w:ilvl="0" w:tplc="11600844">
      <w:start w:val="1"/>
      <w:numFmt w:val="none"/>
      <w:lvlRestart w:val="0"/>
      <w:pStyle w:val="afff4"/>
      <w:lvlText w:val="%1——"/>
      <w:lvlJc w:val="left"/>
      <w:pPr>
        <w:tabs>
          <w:tab w:val="num" w:pos="330"/>
        </w:tabs>
        <w:ind w:left="948" w:hanging="420"/>
      </w:pPr>
    </w:lvl>
    <w:lvl w:ilvl="1" w:tplc="4F444476" w:tentative="1">
      <w:start w:val="1"/>
      <w:numFmt w:val="lowerLetter"/>
      <w:lvlText w:val="%2)"/>
      <w:lvlJc w:val="left"/>
      <w:pPr>
        <w:tabs>
          <w:tab w:val="num" w:pos="840"/>
        </w:tabs>
        <w:ind w:left="840" w:hanging="420"/>
      </w:pPr>
    </w:lvl>
    <w:lvl w:ilvl="2" w:tplc="D6C24CA6" w:tentative="1">
      <w:start w:val="1"/>
      <w:numFmt w:val="lowerRoman"/>
      <w:lvlText w:val="%3."/>
      <w:lvlJc w:val="right"/>
      <w:pPr>
        <w:tabs>
          <w:tab w:val="num" w:pos="1260"/>
        </w:tabs>
        <w:ind w:left="1260" w:hanging="420"/>
      </w:pPr>
    </w:lvl>
    <w:lvl w:ilvl="3" w:tplc="F6A6C12C" w:tentative="1">
      <w:start w:val="1"/>
      <w:numFmt w:val="decimal"/>
      <w:lvlText w:val="%4."/>
      <w:lvlJc w:val="left"/>
      <w:pPr>
        <w:tabs>
          <w:tab w:val="num" w:pos="1680"/>
        </w:tabs>
        <w:ind w:left="1680" w:hanging="420"/>
      </w:pPr>
    </w:lvl>
    <w:lvl w:ilvl="4" w:tplc="29C01676" w:tentative="1">
      <w:start w:val="1"/>
      <w:numFmt w:val="lowerLetter"/>
      <w:lvlText w:val="%5)"/>
      <w:lvlJc w:val="left"/>
      <w:pPr>
        <w:tabs>
          <w:tab w:val="num" w:pos="2100"/>
        </w:tabs>
        <w:ind w:left="2100" w:hanging="420"/>
      </w:pPr>
    </w:lvl>
    <w:lvl w:ilvl="5" w:tplc="F230A71E" w:tentative="1">
      <w:start w:val="1"/>
      <w:numFmt w:val="lowerRoman"/>
      <w:lvlText w:val="%6."/>
      <w:lvlJc w:val="right"/>
      <w:pPr>
        <w:tabs>
          <w:tab w:val="num" w:pos="2520"/>
        </w:tabs>
        <w:ind w:left="2520" w:hanging="420"/>
      </w:pPr>
    </w:lvl>
    <w:lvl w:ilvl="6" w:tplc="BBF66B4A" w:tentative="1">
      <w:start w:val="1"/>
      <w:numFmt w:val="decimal"/>
      <w:lvlText w:val="%7."/>
      <w:lvlJc w:val="left"/>
      <w:pPr>
        <w:tabs>
          <w:tab w:val="num" w:pos="2940"/>
        </w:tabs>
        <w:ind w:left="2940" w:hanging="420"/>
      </w:pPr>
    </w:lvl>
    <w:lvl w:ilvl="7" w:tplc="7D9A10D8" w:tentative="1">
      <w:start w:val="1"/>
      <w:numFmt w:val="lowerLetter"/>
      <w:lvlText w:val="%8)"/>
      <w:lvlJc w:val="left"/>
      <w:pPr>
        <w:tabs>
          <w:tab w:val="num" w:pos="3360"/>
        </w:tabs>
        <w:ind w:left="3360" w:hanging="420"/>
      </w:pPr>
    </w:lvl>
    <w:lvl w:ilvl="8" w:tplc="7A08F11C" w:tentative="1">
      <w:start w:val="1"/>
      <w:numFmt w:val="lowerRoman"/>
      <w:lvlText w:val="%9."/>
      <w:lvlJc w:val="right"/>
      <w:pPr>
        <w:tabs>
          <w:tab w:val="num" w:pos="3780"/>
        </w:tabs>
        <w:ind w:left="3780" w:hanging="420"/>
      </w:pPr>
    </w:lvl>
  </w:abstractNum>
  <w:num w:numId="1">
    <w:abstractNumId w:val="0"/>
  </w:num>
  <w:num w:numId="2">
    <w:abstractNumId w:val="31"/>
  </w:num>
  <w:num w:numId="3">
    <w:abstractNumId w:val="5"/>
  </w:num>
  <w:num w:numId="4">
    <w:abstractNumId w:val="8"/>
  </w:num>
  <w:num w:numId="5">
    <w:abstractNumId w:val="27"/>
  </w:num>
  <w:num w:numId="6">
    <w:abstractNumId w:val="9"/>
  </w:num>
  <w:num w:numId="7">
    <w:abstractNumId w:val="20"/>
  </w:num>
  <w:num w:numId="8">
    <w:abstractNumId w:val="7"/>
  </w:num>
  <w:num w:numId="9">
    <w:abstractNumId w:val="23"/>
  </w:num>
  <w:num w:numId="10">
    <w:abstractNumId w:val="25"/>
  </w:num>
  <w:num w:numId="11">
    <w:abstractNumId w:val="21"/>
  </w:num>
  <w:num w:numId="12">
    <w:abstractNumId w:val="33"/>
  </w:num>
  <w:num w:numId="13">
    <w:abstractNumId w:val="18"/>
  </w:num>
  <w:num w:numId="14">
    <w:abstractNumId w:val="34"/>
  </w:num>
  <w:num w:numId="15">
    <w:abstractNumId w:val="1"/>
  </w:num>
  <w:num w:numId="16">
    <w:abstractNumId w:val="24"/>
  </w:num>
  <w:num w:numId="17">
    <w:abstractNumId w:val="6"/>
  </w:num>
  <w:num w:numId="18">
    <w:abstractNumId w:val="14"/>
  </w:num>
  <w:num w:numId="19">
    <w:abstractNumId w:val="19"/>
  </w:num>
  <w:num w:numId="20">
    <w:abstractNumId w:val="29"/>
  </w:num>
  <w:num w:numId="21">
    <w:abstractNumId w:val="30"/>
  </w:num>
  <w:num w:numId="22">
    <w:abstractNumId w:val="11"/>
  </w:num>
  <w:num w:numId="23">
    <w:abstractNumId w:val="13"/>
  </w:num>
  <w:num w:numId="24">
    <w:abstractNumId w:val="32"/>
  </w:num>
  <w:num w:numId="25">
    <w:abstractNumId w:val="2"/>
  </w:num>
  <w:num w:numId="26">
    <w:abstractNumId w:val="4"/>
  </w:num>
  <w:num w:numId="27">
    <w:abstractNumId w:val="17"/>
  </w:num>
  <w:num w:numId="28">
    <w:abstractNumId w:val="15"/>
  </w:num>
  <w:num w:numId="29">
    <w:abstractNumId w:val="28"/>
  </w:num>
  <w:num w:numId="30">
    <w:abstractNumId w:val="10"/>
  </w:num>
  <w:num w:numId="31">
    <w:abstractNumId w:val="26"/>
  </w:num>
  <w:num w:numId="32">
    <w:abstractNumId w:val="22"/>
  </w:num>
  <w:num w:numId="3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num>
  <w:num w:numId="36">
    <w:abstractNumId w:val="3"/>
  </w:num>
  <w:num w:numId="37">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1"/>
  </w:num>
  <w:num w:numId="40">
    <w:abstractNumId w:val="16"/>
  </w:num>
  <w:num w:numId="4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bordersDoNotSurroundHeader/>
  <w:bordersDoNotSurroundFooter/>
  <w:attachedTemplate r:id="rId1"/>
  <w:stylePaneSortMethod w:val="0000"/>
  <w:documentProtection w:edit="forms" w:enforcement="1" w:cryptProviderType="rsaAES" w:cryptAlgorithmClass="hash" w:cryptAlgorithmType="typeAny" w:cryptAlgorithmSid="14" w:cryptSpinCount="100000" w:hash="/hSaVN9ex8mFknQIYZUiIsU31OSI46j1i3z4eMq8nf4eXpKHmXzhR321UtwMlpzGZ9NZztezXwDgpLB6sib1Bw==" w:salt="vgcHF+BNrOi1PkqMKnHEoQ=="/>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3596"/>
    <w:rsid w:val="0000040A"/>
    <w:rsid w:val="00000A94"/>
    <w:rsid w:val="00001972"/>
    <w:rsid w:val="00001D9A"/>
    <w:rsid w:val="00007B3A"/>
    <w:rsid w:val="000107E0"/>
    <w:rsid w:val="00011FDE"/>
    <w:rsid w:val="00012FFD"/>
    <w:rsid w:val="00014162"/>
    <w:rsid w:val="00014340"/>
    <w:rsid w:val="00016A9C"/>
    <w:rsid w:val="00022184"/>
    <w:rsid w:val="00022762"/>
    <w:rsid w:val="000238E0"/>
    <w:rsid w:val="000249DB"/>
    <w:rsid w:val="0002595E"/>
    <w:rsid w:val="000303C3"/>
    <w:rsid w:val="000331D3"/>
    <w:rsid w:val="000346A5"/>
    <w:rsid w:val="000359C3"/>
    <w:rsid w:val="00035A7D"/>
    <w:rsid w:val="000410E8"/>
    <w:rsid w:val="0004249A"/>
    <w:rsid w:val="00043282"/>
    <w:rsid w:val="0004364B"/>
    <w:rsid w:val="00044286"/>
    <w:rsid w:val="00047F28"/>
    <w:rsid w:val="00047F8C"/>
    <w:rsid w:val="000503AA"/>
    <w:rsid w:val="000506A1"/>
    <w:rsid w:val="000515DD"/>
    <w:rsid w:val="0005265A"/>
    <w:rsid w:val="000539DD"/>
    <w:rsid w:val="00053BD3"/>
    <w:rsid w:val="000556ED"/>
    <w:rsid w:val="00055FE2"/>
    <w:rsid w:val="0005616F"/>
    <w:rsid w:val="00060C2E"/>
    <w:rsid w:val="00061033"/>
    <w:rsid w:val="000619E9"/>
    <w:rsid w:val="000622D4"/>
    <w:rsid w:val="0006357D"/>
    <w:rsid w:val="00067F1E"/>
    <w:rsid w:val="00071CC0"/>
    <w:rsid w:val="00073C8C"/>
    <w:rsid w:val="00076295"/>
    <w:rsid w:val="00077B64"/>
    <w:rsid w:val="00080A1C"/>
    <w:rsid w:val="00082317"/>
    <w:rsid w:val="00083D2C"/>
    <w:rsid w:val="00086AA1"/>
    <w:rsid w:val="00087A77"/>
    <w:rsid w:val="00090CA6"/>
    <w:rsid w:val="00092B8A"/>
    <w:rsid w:val="00092FB0"/>
    <w:rsid w:val="000934C5"/>
    <w:rsid w:val="00093D25"/>
    <w:rsid w:val="00093DAB"/>
    <w:rsid w:val="00094D73"/>
    <w:rsid w:val="00096D63"/>
    <w:rsid w:val="0009701B"/>
    <w:rsid w:val="000A0B60"/>
    <w:rsid w:val="000A0EB8"/>
    <w:rsid w:val="000A19FC"/>
    <w:rsid w:val="000A296B"/>
    <w:rsid w:val="000A7311"/>
    <w:rsid w:val="000B060F"/>
    <w:rsid w:val="000B1592"/>
    <w:rsid w:val="000B1FF2"/>
    <w:rsid w:val="000B3CDA"/>
    <w:rsid w:val="000B6A0B"/>
    <w:rsid w:val="000C0F6C"/>
    <w:rsid w:val="000C11DB"/>
    <w:rsid w:val="000C1492"/>
    <w:rsid w:val="000C2FBD"/>
    <w:rsid w:val="000C4B41"/>
    <w:rsid w:val="000C57D6"/>
    <w:rsid w:val="000C7666"/>
    <w:rsid w:val="000D0A9C"/>
    <w:rsid w:val="000D1795"/>
    <w:rsid w:val="000D2F41"/>
    <w:rsid w:val="000D329A"/>
    <w:rsid w:val="000D4B9C"/>
    <w:rsid w:val="000D4EB6"/>
    <w:rsid w:val="000D753B"/>
    <w:rsid w:val="000E4C9E"/>
    <w:rsid w:val="000E6FD7"/>
    <w:rsid w:val="000F06E1"/>
    <w:rsid w:val="000F0E3C"/>
    <w:rsid w:val="000F19D5"/>
    <w:rsid w:val="000F4AEA"/>
    <w:rsid w:val="000F67E9"/>
    <w:rsid w:val="00104926"/>
    <w:rsid w:val="00113B1E"/>
    <w:rsid w:val="0011711C"/>
    <w:rsid w:val="00124E4F"/>
    <w:rsid w:val="001260B7"/>
    <w:rsid w:val="001265CB"/>
    <w:rsid w:val="001321C6"/>
    <w:rsid w:val="001325C4"/>
    <w:rsid w:val="00133010"/>
    <w:rsid w:val="001338EE"/>
    <w:rsid w:val="00133AAE"/>
    <w:rsid w:val="00135323"/>
    <w:rsid w:val="001356C4"/>
    <w:rsid w:val="00141114"/>
    <w:rsid w:val="0014233B"/>
    <w:rsid w:val="00142969"/>
    <w:rsid w:val="001457E7"/>
    <w:rsid w:val="00145D9D"/>
    <w:rsid w:val="00146388"/>
    <w:rsid w:val="001529E5"/>
    <w:rsid w:val="00153C7E"/>
    <w:rsid w:val="00156B25"/>
    <w:rsid w:val="00156E1A"/>
    <w:rsid w:val="00157B55"/>
    <w:rsid w:val="00164024"/>
    <w:rsid w:val="001642FA"/>
    <w:rsid w:val="001649EB"/>
    <w:rsid w:val="00164BAF"/>
    <w:rsid w:val="00164FA8"/>
    <w:rsid w:val="00165065"/>
    <w:rsid w:val="00165434"/>
    <w:rsid w:val="0016580B"/>
    <w:rsid w:val="00165F49"/>
    <w:rsid w:val="00166B88"/>
    <w:rsid w:val="0016770A"/>
    <w:rsid w:val="00170804"/>
    <w:rsid w:val="001708E9"/>
    <w:rsid w:val="0017340B"/>
    <w:rsid w:val="00173FB1"/>
    <w:rsid w:val="00176DFD"/>
    <w:rsid w:val="001852C9"/>
    <w:rsid w:val="00190087"/>
    <w:rsid w:val="001913C4"/>
    <w:rsid w:val="0019348F"/>
    <w:rsid w:val="00193A07"/>
    <w:rsid w:val="00194C95"/>
    <w:rsid w:val="00195C34"/>
    <w:rsid w:val="001A1A53"/>
    <w:rsid w:val="001A234A"/>
    <w:rsid w:val="001B06E8"/>
    <w:rsid w:val="001B193E"/>
    <w:rsid w:val="001B71D0"/>
    <w:rsid w:val="001B71EE"/>
    <w:rsid w:val="001C04A8"/>
    <w:rsid w:val="001C2C03"/>
    <w:rsid w:val="001C42F7"/>
    <w:rsid w:val="001C49E5"/>
    <w:rsid w:val="001C680C"/>
    <w:rsid w:val="001C7FEA"/>
    <w:rsid w:val="001D0499"/>
    <w:rsid w:val="001D0BBE"/>
    <w:rsid w:val="001D0ED4"/>
    <w:rsid w:val="001D212F"/>
    <w:rsid w:val="001D29D7"/>
    <w:rsid w:val="001D2DE7"/>
    <w:rsid w:val="001D411C"/>
    <w:rsid w:val="001E1B6A"/>
    <w:rsid w:val="001E2484"/>
    <w:rsid w:val="001E3CC4"/>
    <w:rsid w:val="001E4882"/>
    <w:rsid w:val="001E73AB"/>
    <w:rsid w:val="001F092D"/>
    <w:rsid w:val="001F143A"/>
    <w:rsid w:val="001F1605"/>
    <w:rsid w:val="001F2508"/>
    <w:rsid w:val="001F4816"/>
    <w:rsid w:val="001F69B4"/>
    <w:rsid w:val="001F77C7"/>
    <w:rsid w:val="00200183"/>
    <w:rsid w:val="0020107D"/>
    <w:rsid w:val="00202AA4"/>
    <w:rsid w:val="002031F7"/>
    <w:rsid w:val="002040E6"/>
    <w:rsid w:val="0020527B"/>
    <w:rsid w:val="00205F2C"/>
    <w:rsid w:val="00210B15"/>
    <w:rsid w:val="002142EA"/>
    <w:rsid w:val="002204BB"/>
    <w:rsid w:val="00221B79"/>
    <w:rsid w:val="00221C6B"/>
    <w:rsid w:val="00224596"/>
    <w:rsid w:val="002253A1"/>
    <w:rsid w:val="00225CF8"/>
    <w:rsid w:val="0022794E"/>
    <w:rsid w:val="00233D64"/>
    <w:rsid w:val="00234784"/>
    <w:rsid w:val="0023482A"/>
    <w:rsid w:val="002359CB"/>
    <w:rsid w:val="00243540"/>
    <w:rsid w:val="0024497B"/>
    <w:rsid w:val="0024515B"/>
    <w:rsid w:val="00246021"/>
    <w:rsid w:val="0024666E"/>
    <w:rsid w:val="002475AA"/>
    <w:rsid w:val="00247F52"/>
    <w:rsid w:val="00250B25"/>
    <w:rsid w:val="00250BBE"/>
    <w:rsid w:val="002515C2"/>
    <w:rsid w:val="0025194F"/>
    <w:rsid w:val="0026148A"/>
    <w:rsid w:val="00262696"/>
    <w:rsid w:val="002634BC"/>
    <w:rsid w:val="002643C3"/>
    <w:rsid w:val="00264A0C"/>
    <w:rsid w:val="00267EF4"/>
    <w:rsid w:val="00270CB8"/>
    <w:rsid w:val="00272B08"/>
    <w:rsid w:val="00281BB8"/>
    <w:rsid w:val="00281E9E"/>
    <w:rsid w:val="00285170"/>
    <w:rsid w:val="00285361"/>
    <w:rsid w:val="00292D60"/>
    <w:rsid w:val="00294D34"/>
    <w:rsid w:val="00294E3B"/>
    <w:rsid w:val="00296193"/>
    <w:rsid w:val="00296C66"/>
    <w:rsid w:val="00296EBE"/>
    <w:rsid w:val="002974E3"/>
    <w:rsid w:val="002A084B"/>
    <w:rsid w:val="002A1260"/>
    <w:rsid w:val="002A1589"/>
    <w:rsid w:val="002A1608"/>
    <w:rsid w:val="002A25DC"/>
    <w:rsid w:val="002A3AAB"/>
    <w:rsid w:val="002A4CEA"/>
    <w:rsid w:val="002A5977"/>
    <w:rsid w:val="002A5A13"/>
    <w:rsid w:val="002A757F"/>
    <w:rsid w:val="002A7F44"/>
    <w:rsid w:val="002B0C40"/>
    <w:rsid w:val="002B1966"/>
    <w:rsid w:val="002B23E3"/>
    <w:rsid w:val="002B4508"/>
    <w:rsid w:val="002B5779"/>
    <w:rsid w:val="002B7332"/>
    <w:rsid w:val="002B7F51"/>
    <w:rsid w:val="002C09E7"/>
    <w:rsid w:val="002C3F07"/>
    <w:rsid w:val="002C5278"/>
    <w:rsid w:val="002C6E7C"/>
    <w:rsid w:val="002C7EBB"/>
    <w:rsid w:val="002D06C1"/>
    <w:rsid w:val="002D42B5"/>
    <w:rsid w:val="002D4F1A"/>
    <w:rsid w:val="002D6DA6"/>
    <w:rsid w:val="002D6EC6"/>
    <w:rsid w:val="002D79AC"/>
    <w:rsid w:val="002E039D"/>
    <w:rsid w:val="002E4D5A"/>
    <w:rsid w:val="002E6326"/>
    <w:rsid w:val="002F30E0"/>
    <w:rsid w:val="002F35E4"/>
    <w:rsid w:val="002F3730"/>
    <w:rsid w:val="002F38E1"/>
    <w:rsid w:val="002F7AF6"/>
    <w:rsid w:val="00300E63"/>
    <w:rsid w:val="00302F5F"/>
    <w:rsid w:val="0030441D"/>
    <w:rsid w:val="00306063"/>
    <w:rsid w:val="00313B85"/>
    <w:rsid w:val="00317988"/>
    <w:rsid w:val="003221B4"/>
    <w:rsid w:val="00322E62"/>
    <w:rsid w:val="00324EDD"/>
    <w:rsid w:val="003331E4"/>
    <w:rsid w:val="00336C64"/>
    <w:rsid w:val="00337162"/>
    <w:rsid w:val="0034194F"/>
    <w:rsid w:val="00342DB8"/>
    <w:rsid w:val="00344605"/>
    <w:rsid w:val="003474AA"/>
    <w:rsid w:val="00350D1D"/>
    <w:rsid w:val="00351901"/>
    <w:rsid w:val="00352C83"/>
    <w:rsid w:val="003615D2"/>
    <w:rsid w:val="0036429C"/>
    <w:rsid w:val="00364A53"/>
    <w:rsid w:val="003654CB"/>
    <w:rsid w:val="00365F86"/>
    <w:rsid w:val="00365F87"/>
    <w:rsid w:val="003705F4"/>
    <w:rsid w:val="00370D58"/>
    <w:rsid w:val="00371316"/>
    <w:rsid w:val="00376713"/>
    <w:rsid w:val="00381815"/>
    <w:rsid w:val="003819AF"/>
    <w:rsid w:val="003820E9"/>
    <w:rsid w:val="00382DE7"/>
    <w:rsid w:val="00384FFC"/>
    <w:rsid w:val="003872FC"/>
    <w:rsid w:val="00387ADC"/>
    <w:rsid w:val="00390020"/>
    <w:rsid w:val="003903D6"/>
    <w:rsid w:val="00390EE6"/>
    <w:rsid w:val="0039118F"/>
    <w:rsid w:val="00392AD7"/>
    <w:rsid w:val="003938D9"/>
    <w:rsid w:val="00394376"/>
    <w:rsid w:val="003943FF"/>
    <w:rsid w:val="003974EB"/>
    <w:rsid w:val="00397CC5"/>
    <w:rsid w:val="003A1582"/>
    <w:rsid w:val="003A4077"/>
    <w:rsid w:val="003B09AD"/>
    <w:rsid w:val="003B0BD9"/>
    <w:rsid w:val="003B1F18"/>
    <w:rsid w:val="003B5BF0"/>
    <w:rsid w:val="003B60BF"/>
    <w:rsid w:val="003B6BE3"/>
    <w:rsid w:val="003C010C"/>
    <w:rsid w:val="003C0A6C"/>
    <w:rsid w:val="003C2859"/>
    <w:rsid w:val="003C5A43"/>
    <w:rsid w:val="003D0519"/>
    <w:rsid w:val="003D0FF6"/>
    <w:rsid w:val="003D262C"/>
    <w:rsid w:val="003D6D61"/>
    <w:rsid w:val="003E091D"/>
    <w:rsid w:val="003E1C53"/>
    <w:rsid w:val="003E2A69"/>
    <w:rsid w:val="003E2D49"/>
    <w:rsid w:val="003E2FD4"/>
    <w:rsid w:val="003E49F6"/>
    <w:rsid w:val="003F0841"/>
    <w:rsid w:val="003F23D3"/>
    <w:rsid w:val="003F3F08"/>
    <w:rsid w:val="003F49F1"/>
    <w:rsid w:val="003F6272"/>
    <w:rsid w:val="003F72A3"/>
    <w:rsid w:val="00400E72"/>
    <w:rsid w:val="00401400"/>
    <w:rsid w:val="00404869"/>
    <w:rsid w:val="00405884"/>
    <w:rsid w:val="00407BD8"/>
    <w:rsid w:val="00407D39"/>
    <w:rsid w:val="0041477A"/>
    <w:rsid w:val="004167A3"/>
    <w:rsid w:val="00432DAA"/>
    <w:rsid w:val="00434305"/>
    <w:rsid w:val="00435DF7"/>
    <w:rsid w:val="0044083F"/>
    <w:rsid w:val="00441AE7"/>
    <w:rsid w:val="00445574"/>
    <w:rsid w:val="004467FB"/>
    <w:rsid w:val="00452D6B"/>
    <w:rsid w:val="00454484"/>
    <w:rsid w:val="0045517B"/>
    <w:rsid w:val="004563CD"/>
    <w:rsid w:val="00463B77"/>
    <w:rsid w:val="00463C7B"/>
    <w:rsid w:val="00463F02"/>
    <w:rsid w:val="004644A6"/>
    <w:rsid w:val="004659BD"/>
    <w:rsid w:val="00470775"/>
    <w:rsid w:val="004715BD"/>
    <w:rsid w:val="004746B1"/>
    <w:rsid w:val="0047583F"/>
    <w:rsid w:val="00484936"/>
    <w:rsid w:val="00485C89"/>
    <w:rsid w:val="00486BE3"/>
    <w:rsid w:val="004905E4"/>
    <w:rsid w:val="00490A89"/>
    <w:rsid w:val="00490AB4"/>
    <w:rsid w:val="004920D8"/>
    <w:rsid w:val="00492F02"/>
    <w:rsid w:val="004939AE"/>
    <w:rsid w:val="004A12DF"/>
    <w:rsid w:val="004A1BA8"/>
    <w:rsid w:val="004A4B57"/>
    <w:rsid w:val="004A63FA"/>
    <w:rsid w:val="004B0272"/>
    <w:rsid w:val="004B2701"/>
    <w:rsid w:val="004B2E1B"/>
    <w:rsid w:val="004B3E93"/>
    <w:rsid w:val="004C1FBC"/>
    <w:rsid w:val="004C3F1D"/>
    <w:rsid w:val="004C458D"/>
    <w:rsid w:val="004C7556"/>
    <w:rsid w:val="004C7E9D"/>
    <w:rsid w:val="004C7F67"/>
    <w:rsid w:val="004D076D"/>
    <w:rsid w:val="004D0EF1"/>
    <w:rsid w:val="004D189E"/>
    <w:rsid w:val="004D2253"/>
    <w:rsid w:val="004D4406"/>
    <w:rsid w:val="004D7C42"/>
    <w:rsid w:val="004E0465"/>
    <w:rsid w:val="004E127B"/>
    <w:rsid w:val="004E1C0A"/>
    <w:rsid w:val="004E3014"/>
    <w:rsid w:val="004E30C5"/>
    <w:rsid w:val="004E4AA5"/>
    <w:rsid w:val="004E4AEE"/>
    <w:rsid w:val="004E59E3"/>
    <w:rsid w:val="004E67C0"/>
    <w:rsid w:val="004F391A"/>
    <w:rsid w:val="004F3CFB"/>
    <w:rsid w:val="004F6456"/>
    <w:rsid w:val="004F696E"/>
    <w:rsid w:val="004F6C71"/>
    <w:rsid w:val="00501139"/>
    <w:rsid w:val="00502991"/>
    <w:rsid w:val="0050363E"/>
    <w:rsid w:val="005039BC"/>
    <w:rsid w:val="005043BB"/>
    <w:rsid w:val="00504A3D"/>
    <w:rsid w:val="00505767"/>
    <w:rsid w:val="005073F0"/>
    <w:rsid w:val="00510A7B"/>
    <w:rsid w:val="00512F6E"/>
    <w:rsid w:val="00513038"/>
    <w:rsid w:val="00514174"/>
    <w:rsid w:val="00516088"/>
    <w:rsid w:val="00516B0B"/>
    <w:rsid w:val="005207F4"/>
    <w:rsid w:val="005220EC"/>
    <w:rsid w:val="00523F95"/>
    <w:rsid w:val="00524D65"/>
    <w:rsid w:val="00525B16"/>
    <w:rsid w:val="00533D04"/>
    <w:rsid w:val="00534804"/>
    <w:rsid w:val="00534BDF"/>
    <w:rsid w:val="005354EA"/>
    <w:rsid w:val="00535EC4"/>
    <w:rsid w:val="00535ED9"/>
    <w:rsid w:val="0053692B"/>
    <w:rsid w:val="00541853"/>
    <w:rsid w:val="00543BDA"/>
    <w:rsid w:val="005441CC"/>
    <w:rsid w:val="005479DA"/>
    <w:rsid w:val="00547BCC"/>
    <w:rsid w:val="0055013B"/>
    <w:rsid w:val="00551F6F"/>
    <w:rsid w:val="00555044"/>
    <w:rsid w:val="00561475"/>
    <w:rsid w:val="0056487B"/>
    <w:rsid w:val="00564FB9"/>
    <w:rsid w:val="005724F1"/>
    <w:rsid w:val="00573D9E"/>
    <w:rsid w:val="005801E3"/>
    <w:rsid w:val="00581802"/>
    <w:rsid w:val="005836A8"/>
    <w:rsid w:val="0058409C"/>
    <w:rsid w:val="00584262"/>
    <w:rsid w:val="00586630"/>
    <w:rsid w:val="00587ADD"/>
    <w:rsid w:val="00594E0B"/>
    <w:rsid w:val="00596160"/>
    <w:rsid w:val="005966E2"/>
    <w:rsid w:val="00597007"/>
    <w:rsid w:val="005A0966"/>
    <w:rsid w:val="005A11B7"/>
    <w:rsid w:val="005A260B"/>
    <w:rsid w:val="005A4A1B"/>
    <w:rsid w:val="005A7830"/>
    <w:rsid w:val="005A7FCE"/>
    <w:rsid w:val="005B0F3F"/>
    <w:rsid w:val="005B188D"/>
    <w:rsid w:val="005B4903"/>
    <w:rsid w:val="005B51CE"/>
    <w:rsid w:val="005B5885"/>
    <w:rsid w:val="005B5CD7"/>
    <w:rsid w:val="005B6CF6"/>
    <w:rsid w:val="005B7422"/>
    <w:rsid w:val="005C29B8"/>
    <w:rsid w:val="005C5F21"/>
    <w:rsid w:val="005C7156"/>
    <w:rsid w:val="005D0C75"/>
    <w:rsid w:val="005D1E63"/>
    <w:rsid w:val="005D4171"/>
    <w:rsid w:val="005D6A95"/>
    <w:rsid w:val="005D6B2C"/>
    <w:rsid w:val="005D6D9C"/>
    <w:rsid w:val="005E2335"/>
    <w:rsid w:val="005E34CA"/>
    <w:rsid w:val="005E3C18"/>
    <w:rsid w:val="005E6318"/>
    <w:rsid w:val="005E6812"/>
    <w:rsid w:val="005E7829"/>
    <w:rsid w:val="005E7881"/>
    <w:rsid w:val="005E78E0"/>
    <w:rsid w:val="005F0D9C"/>
    <w:rsid w:val="005F284E"/>
    <w:rsid w:val="006015CE"/>
    <w:rsid w:val="00604784"/>
    <w:rsid w:val="00606419"/>
    <w:rsid w:val="00607D29"/>
    <w:rsid w:val="00612952"/>
    <w:rsid w:val="00614CC1"/>
    <w:rsid w:val="00615A9D"/>
    <w:rsid w:val="00617387"/>
    <w:rsid w:val="006179C5"/>
    <w:rsid w:val="006252D8"/>
    <w:rsid w:val="006259BC"/>
    <w:rsid w:val="0062636B"/>
    <w:rsid w:val="00632182"/>
    <w:rsid w:val="00632AE0"/>
    <w:rsid w:val="00633C17"/>
    <w:rsid w:val="00636E3E"/>
    <w:rsid w:val="006379F7"/>
    <w:rsid w:val="00637E4D"/>
    <w:rsid w:val="00640620"/>
    <w:rsid w:val="00641A1F"/>
    <w:rsid w:val="0064528D"/>
    <w:rsid w:val="00645904"/>
    <w:rsid w:val="00651ACB"/>
    <w:rsid w:val="00651C47"/>
    <w:rsid w:val="00652AB2"/>
    <w:rsid w:val="00654EC0"/>
    <w:rsid w:val="0065525B"/>
    <w:rsid w:val="00655D4F"/>
    <w:rsid w:val="006640E5"/>
    <w:rsid w:val="006646F1"/>
    <w:rsid w:val="00664929"/>
    <w:rsid w:val="00664F62"/>
    <w:rsid w:val="006655E1"/>
    <w:rsid w:val="00672060"/>
    <w:rsid w:val="00672BFD"/>
    <w:rsid w:val="006770F4"/>
    <w:rsid w:val="00677A84"/>
    <w:rsid w:val="0068026D"/>
    <w:rsid w:val="00680A27"/>
    <w:rsid w:val="006816A4"/>
    <w:rsid w:val="006819B8"/>
    <w:rsid w:val="006840A6"/>
    <w:rsid w:val="006850CD"/>
    <w:rsid w:val="00685AAB"/>
    <w:rsid w:val="00694FB5"/>
    <w:rsid w:val="006A07AA"/>
    <w:rsid w:val="006A25E5"/>
    <w:rsid w:val="006A2B46"/>
    <w:rsid w:val="006A336D"/>
    <w:rsid w:val="006A37B9"/>
    <w:rsid w:val="006B2672"/>
    <w:rsid w:val="006B54BF"/>
    <w:rsid w:val="006B5F44"/>
    <w:rsid w:val="006B5F90"/>
    <w:rsid w:val="006B62E4"/>
    <w:rsid w:val="006B7562"/>
    <w:rsid w:val="006C1BBA"/>
    <w:rsid w:val="006C2079"/>
    <w:rsid w:val="006C317D"/>
    <w:rsid w:val="006C5278"/>
    <w:rsid w:val="006C5A62"/>
    <w:rsid w:val="006C5D68"/>
    <w:rsid w:val="006C6976"/>
    <w:rsid w:val="006C6DD0"/>
    <w:rsid w:val="006D04EA"/>
    <w:rsid w:val="006D16C4"/>
    <w:rsid w:val="006D3E96"/>
    <w:rsid w:val="006D4515"/>
    <w:rsid w:val="006D4BB1"/>
    <w:rsid w:val="006D6593"/>
    <w:rsid w:val="006D686E"/>
    <w:rsid w:val="006F03A8"/>
    <w:rsid w:val="006F126C"/>
    <w:rsid w:val="006F2ACA"/>
    <w:rsid w:val="006F2ADC"/>
    <w:rsid w:val="006F2BFE"/>
    <w:rsid w:val="006F31E9"/>
    <w:rsid w:val="006F56E5"/>
    <w:rsid w:val="006F6284"/>
    <w:rsid w:val="007002C5"/>
    <w:rsid w:val="0070348B"/>
    <w:rsid w:val="00704387"/>
    <w:rsid w:val="00707669"/>
    <w:rsid w:val="00711CBA"/>
    <w:rsid w:val="00711FB5"/>
    <w:rsid w:val="00712A01"/>
    <w:rsid w:val="00714F58"/>
    <w:rsid w:val="00722FBF"/>
    <w:rsid w:val="00722FC2"/>
    <w:rsid w:val="00725949"/>
    <w:rsid w:val="00727FA2"/>
    <w:rsid w:val="007322D9"/>
    <w:rsid w:val="00732BC0"/>
    <w:rsid w:val="00732F4E"/>
    <w:rsid w:val="0073720F"/>
    <w:rsid w:val="00737796"/>
    <w:rsid w:val="0074165C"/>
    <w:rsid w:val="00742C35"/>
    <w:rsid w:val="007432CA"/>
    <w:rsid w:val="007439EB"/>
    <w:rsid w:val="00743CB4"/>
    <w:rsid w:val="00743F0A"/>
    <w:rsid w:val="007444E8"/>
    <w:rsid w:val="0074548E"/>
    <w:rsid w:val="00745773"/>
    <w:rsid w:val="00746800"/>
    <w:rsid w:val="00747CF0"/>
    <w:rsid w:val="007501A8"/>
    <w:rsid w:val="00750EE1"/>
    <w:rsid w:val="00752B4D"/>
    <w:rsid w:val="00755402"/>
    <w:rsid w:val="00756B26"/>
    <w:rsid w:val="00756EDF"/>
    <w:rsid w:val="00765C43"/>
    <w:rsid w:val="00765EFB"/>
    <w:rsid w:val="007671CA"/>
    <w:rsid w:val="0076744F"/>
    <w:rsid w:val="00767C61"/>
    <w:rsid w:val="0077008A"/>
    <w:rsid w:val="00773C1F"/>
    <w:rsid w:val="00774DA4"/>
    <w:rsid w:val="00776599"/>
    <w:rsid w:val="0078114B"/>
    <w:rsid w:val="00781DD2"/>
    <w:rsid w:val="00783ECF"/>
    <w:rsid w:val="0078413A"/>
    <w:rsid w:val="007959E8"/>
    <w:rsid w:val="00795E9C"/>
    <w:rsid w:val="007A0521"/>
    <w:rsid w:val="007A2E12"/>
    <w:rsid w:val="007A3475"/>
    <w:rsid w:val="007A41C8"/>
    <w:rsid w:val="007A54CE"/>
    <w:rsid w:val="007A6FD9"/>
    <w:rsid w:val="007A7FFA"/>
    <w:rsid w:val="007B04EB"/>
    <w:rsid w:val="007B0D4F"/>
    <w:rsid w:val="007B2A72"/>
    <w:rsid w:val="007B2CD6"/>
    <w:rsid w:val="007B5A3D"/>
    <w:rsid w:val="007B5B95"/>
    <w:rsid w:val="007B68EA"/>
    <w:rsid w:val="007B7453"/>
    <w:rsid w:val="007C2D89"/>
    <w:rsid w:val="007C4593"/>
    <w:rsid w:val="007C5309"/>
    <w:rsid w:val="007C6069"/>
    <w:rsid w:val="007D06C4"/>
    <w:rsid w:val="007D1352"/>
    <w:rsid w:val="007D2508"/>
    <w:rsid w:val="007D346A"/>
    <w:rsid w:val="007D6518"/>
    <w:rsid w:val="007D76BD"/>
    <w:rsid w:val="007E0BF1"/>
    <w:rsid w:val="007E258B"/>
    <w:rsid w:val="007F0ED8"/>
    <w:rsid w:val="007F0F63"/>
    <w:rsid w:val="007F2EB0"/>
    <w:rsid w:val="007F3748"/>
    <w:rsid w:val="007F75CE"/>
    <w:rsid w:val="00800E8F"/>
    <w:rsid w:val="008013A4"/>
    <w:rsid w:val="008027CE"/>
    <w:rsid w:val="00802F42"/>
    <w:rsid w:val="00804383"/>
    <w:rsid w:val="00804BB7"/>
    <w:rsid w:val="00810257"/>
    <w:rsid w:val="008104F5"/>
    <w:rsid w:val="00811072"/>
    <w:rsid w:val="00811369"/>
    <w:rsid w:val="00815419"/>
    <w:rsid w:val="008163C8"/>
    <w:rsid w:val="008164A1"/>
    <w:rsid w:val="00817325"/>
    <w:rsid w:val="008209E6"/>
    <w:rsid w:val="00823303"/>
    <w:rsid w:val="008233B2"/>
    <w:rsid w:val="00823A9F"/>
    <w:rsid w:val="00823C85"/>
    <w:rsid w:val="00825138"/>
    <w:rsid w:val="008269DD"/>
    <w:rsid w:val="00830621"/>
    <w:rsid w:val="0083348C"/>
    <w:rsid w:val="008373D3"/>
    <w:rsid w:val="00840617"/>
    <w:rsid w:val="00842A47"/>
    <w:rsid w:val="00843C13"/>
    <w:rsid w:val="008454F8"/>
    <w:rsid w:val="0085173A"/>
    <w:rsid w:val="00854343"/>
    <w:rsid w:val="00860297"/>
    <w:rsid w:val="008603CE"/>
    <w:rsid w:val="008620FC"/>
    <w:rsid w:val="008627A5"/>
    <w:rsid w:val="00863E05"/>
    <w:rsid w:val="0086431E"/>
    <w:rsid w:val="00865ACA"/>
    <w:rsid w:val="00865D28"/>
    <w:rsid w:val="00865F85"/>
    <w:rsid w:val="00867C10"/>
    <w:rsid w:val="00870439"/>
    <w:rsid w:val="00870DA1"/>
    <w:rsid w:val="00883F93"/>
    <w:rsid w:val="00884DB3"/>
    <w:rsid w:val="00885A9D"/>
    <w:rsid w:val="008864F6"/>
    <w:rsid w:val="0089049D"/>
    <w:rsid w:val="008928C9"/>
    <w:rsid w:val="008938DC"/>
    <w:rsid w:val="00893FD1"/>
    <w:rsid w:val="00894836"/>
    <w:rsid w:val="00895172"/>
    <w:rsid w:val="00895680"/>
    <w:rsid w:val="00896DFF"/>
    <w:rsid w:val="0089762C"/>
    <w:rsid w:val="008A1893"/>
    <w:rsid w:val="008A769A"/>
    <w:rsid w:val="008B0C9C"/>
    <w:rsid w:val="008B166D"/>
    <w:rsid w:val="008B17F4"/>
    <w:rsid w:val="008B3615"/>
    <w:rsid w:val="008B4AC4"/>
    <w:rsid w:val="008B50C8"/>
    <w:rsid w:val="008B5281"/>
    <w:rsid w:val="008B7E05"/>
    <w:rsid w:val="008C1797"/>
    <w:rsid w:val="008C219C"/>
    <w:rsid w:val="008C475E"/>
    <w:rsid w:val="008C4767"/>
    <w:rsid w:val="008C619A"/>
    <w:rsid w:val="008D0CE8"/>
    <w:rsid w:val="008D2D1D"/>
    <w:rsid w:val="008D453D"/>
    <w:rsid w:val="008D53AD"/>
    <w:rsid w:val="008D562B"/>
    <w:rsid w:val="008D5733"/>
    <w:rsid w:val="008D622B"/>
    <w:rsid w:val="008D666C"/>
    <w:rsid w:val="008D7B54"/>
    <w:rsid w:val="008E0C9D"/>
    <w:rsid w:val="008E1648"/>
    <w:rsid w:val="008E1B3E"/>
    <w:rsid w:val="008E2319"/>
    <w:rsid w:val="008E4BB6"/>
    <w:rsid w:val="008E5518"/>
    <w:rsid w:val="008E6A84"/>
    <w:rsid w:val="008F0CDC"/>
    <w:rsid w:val="008F17A3"/>
    <w:rsid w:val="008F1ED3"/>
    <w:rsid w:val="008F4C29"/>
    <w:rsid w:val="008F70BD"/>
    <w:rsid w:val="008F788F"/>
    <w:rsid w:val="008F7EA2"/>
    <w:rsid w:val="00902722"/>
    <w:rsid w:val="009027BC"/>
    <w:rsid w:val="009062E6"/>
    <w:rsid w:val="00911BE5"/>
    <w:rsid w:val="00913CA9"/>
    <w:rsid w:val="009145AE"/>
    <w:rsid w:val="009146CE"/>
    <w:rsid w:val="00914CA7"/>
    <w:rsid w:val="00915C3E"/>
    <w:rsid w:val="009161A8"/>
    <w:rsid w:val="009245F5"/>
    <w:rsid w:val="009249EC"/>
    <w:rsid w:val="009273B3"/>
    <w:rsid w:val="009305B5"/>
    <w:rsid w:val="009429D5"/>
    <w:rsid w:val="00942BF1"/>
    <w:rsid w:val="00945180"/>
    <w:rsid w:val="00945428"/>
    <w:rsid w:val="0094607B"/>
    <w:rsid w:val="00953604"/>
    <w:rsid w:val="0095496B"/>
    <w:rsid w:val="009607AC"/>
    <w:rsid w:val="009610DC"/>
    <w:rsid w:val="00961490"/>
    <w:rsid w:val="00963596"/>
    <w:rsid w:val="0096381A"/>
    <w:rsid w:val="00965E04"/>
    <w:rsid w:val="009674AD"/>
    <w:rsid w:val="00970CDC"/>
    <w:rsid w:val="00977010"/>
    <w:rsid w:val="00977D02"/>
    <w:rsid w:val="009809BB"/>
    <w:rsid w:val="0098364B"/>
    <w:rsid w:val="0098502A"/>
    <w:rsid w:val="009877A1"/>
    <w:rsid w:val="009911AF"/>
    <w:rsid w:val="00991875"/>
    <w:rsid w:val="00991F92"/>
    <w:rsid w:val="00992985"/>
    <w:rsid w:val="00993889"/>
    <w:rsid w:val="00994782"/>
    <w:rsid w:val="0099551B"/>
    <w:rsid w:val="00997BF1"/>
    <w:rsid w:val="009A089C"/>
    <w:rsid w:val="009A118E"/>
    <w:rsid w:val="009A21CD"/>
    <w:rsid w:val="009A278C"/>
    <w:rsid w:val="009A2BC2"/>
    <w:rsid w:val="009A42C1"/>
    <w:rsid w:val="009A5429"/>
    <w:rsid w:val="009A72AD"/>
    <w:rsid w:val="009B09E0"/>
    <w:rsid w:val="009B0BC5"/>
    <w:rsid w:val="009B1247"/>
    <w:rsid w:val="009B6029"/>
    <w:rsid w:val="009B6464"/>
    <w:rsid w:val="009B6971"/>
    <w:rsid w:val="009C27F1"/>
    <w:rsid w:val="009C3152"/>
    <w:rsid w:val="009C4CFA"/>
    <w:rsid w:val="009C5070"/>
    <w:rsid w:val="009D112C"/>
    <w:rsid w:val="009D47FA"/>
    <w:rsid w:val="009D50D2"/>
    <w:rsid w:val="009D6BCA"/>
    <w:rsid w:val="009D72B9"/>
    <w:rsid w:val="009E0F62"/>
    <w:rsid w:val="009E1848"/>
    <w:rsid w:val="009E4A58"/>
    <w:rsid w:val="009E5A2D"/>
    <w:rsid w:val="009E5AB2"/>
    <w:rsid w:val="009E6219"/>
    <w:rsid w:val="009F03B3"/>
    <w:rsid w:val="00A01757"/>
    <w:rsid w:val="00A028C0"/>
    <w:rsid w:val="00A02BAE"/>
    <w:rsid w:val="00A05AA6"/>
    <w:rsid w:val="00A06A6B"/>
    <w:rsid w:val="00A07E47"/>
    <w:rsid w:val="00A129D0"/>
    <w:rsid w:val="00A12C33"/>
    <w:rsid w:val="00A138BA"/>
    <w:rsid w:val="00A14C8E"/>
    <w:rsid w:val="00A153D9"/>
    <w:rsid w:val="00A15F09"/>
    <w:rsid w:val="00A169B6"/>
    <w:rsid w:val="00A2271D"/>
    <w:rsid w:val="00A237D5"/>
    <w:rsid w:val="00A30EFC"/>
    <w:rsid w:val="00A31984"/>
    <w:rsid w:val="00A32D73"/>
    <w:rsid w:val="00A3367B"/>
    <w:rsid w:val="00A3597D"/>
    <w:rsid w:val="00A4006C"/>
    <w:rsid w:val="00A40091"/>
    <w:rsid w:val="00A4030F"/>
    <w:rsid w:val="00A41C79"/>
    <w:rsid w:val="00A41CB5"/>
    <w:rsid w:val="00A42AEF"/>
    <w:rsid w:val="00A42CDF"/>
    <w:rsid w:val="00A4307B"/>
    <w:rsid w:val="00A4452E"/>
    <w:rsid w:val="00A4472C"/>
    <w:rsid w:val="00A44E69"/>
    <w:rsid w:val="00A4661E"/>
    <w:rsid w:val="00A55BD6"/>
    <w:rsid w:val="00A55D50"/>
    <w:rsid w:val="00A57142"/>
    <w:rsid w:val="00A61D48"/>
    <w:rsid w:val="00A648CD"/>
    <w:rsid w:val="00A6537A"/>
    <w:rsid w:val="00A67866"/>
    <w:rsid w:val="00A70B07"/>
    <w:rsid w:val="00A723F8"/>
    <w:rsid w:val="00A77CCB"/>
    <w:rsid w:val="00A82D38"/>
    <w:rsid w:val="00A83D8D"/>
    <w:rsid w:val="00A8446B"/>
    <w:rsid w:val="00A8473F"/>
    <w:rsid w:val="00A862D6"/>
    <w:rsid w:val="00A8715E"/>
    <w:rsid w:val="00A87647"/>
    <w:rsid w:val="00A9295B"/>
    <w:rsid w:val="00A93B09"/>
    <w:rsid w:val="00A952D7"/>
    <w:rsid w:val="00A963F7"/>
    <w:rsid w:val="00A96AD8"/>
    <w:rsid w:val="00AA052C"/>
    <w:rsid w:val="00AA1E45"/>
    <w:rsid w:val="00AA30E6"/>
    <w:rsid w:val="00AA4286"/>
    <w:rsid w:val="00AA456B"/>
    <w:rsid w:val="00AA57F5"/>
    <w:rsid w:val="00AA672E"/>
    <w:rsid w:val="00AA6EC9"/>
    <w:rsid w:val="00AB6309"/>
    <w:rsid w:val="00AB6C5F"/>
    <w:rsid w:val="00AB7129"/>
    <w:rsid w:val="00AC27A6"/>
    <w:rsid w:val="00AC30F7"/>
    <w:rsid w:val="00AC3A5A"/>
    <w:rsid w:val="00AC4D95"/>
    <w:rsid w:val="00AC5DF4"/>
    <w:rsid w:val="00AD0AEF"/>
    <w:rsid w:val="00AD11B7"/>
    <w:rsid w:val="00AD1A94"/>
    <w:rsid w:val="00AD1C05"/>
    <w:rsid w:val="00AD4126"/>
    <w:rsid w:val="00AD421C"/>
    <w:rsid w:val="00AD44FA"/>
    <w:rsid w:val="00AD5D89"/>
    <w:rsid w:val="00AE070A"/>
    <w:rsid w:val="00AE101C"/>
    <w:rsid w:val="00AE232F"/>
    <w:rsid w:val="00AE5EB4"/>
    <w:rsid w:val="00AF0C18"/>
    <w:rsid w:val="00AF47C5"/>
    <w:rsid w:val="00AF5398"/>
    <w:rsid w:val="00B049AF"/>
    <w:rsid w:val="00B07242"/>
    <w:rsid w:val="00B10534"/>
    <w:rsid w:val="00B113DB"/>
    <w:rsid w:val="00B11D8A"/>
    <w:rsid w:val="00B12981"/>
    <w:rsid w:val="00B147DD"/>
    <w:rsid w:val="00B156FD"/>
    <w:rsid w:val="00B21F61"/>
    <w:rsid w:val="00B261F1"/>
    <w:rsid w:val="00B265BC"/>
    <w:rsid w:val="00B31FB1"/>
    <w:rsid w:val="00B33952"/>
    <w:rsid w:val="00B33C5E"/>
    <w:rsid w:val="00B342F4"/>
    <w:rsid w:val="00B34369"/>
    <w:rsid w:val="00B34DC2"/>
    <w:rsid w:val="00B378E5"/>
    <w:rsid w:val="00B4346D"/>
    <w:rsid w:val="00B440F4"/>
    <w:rsid w:val="00B447A5"/>
    <w:rsid w:val="00B4654C"/>
    <w:rsid w:val="00B47293"/>
    <w:rsid w:val="00B50E50"/>
    <w:rsid w:val="00B52120"/>
    <w:rsid w:val="00B53AAC"/>
    <w:rsid w:val="00B54ABC"/>
    <w:rsid w:val="00B56FBE"/>
    <w:rsid w:val="00B62B58"/>
    <w:rsid w:val="00B65149"/>
    <w:rsid w:val="00B66567"/>
    <w:rsid w:val="00B66F52"/>
    <w:rsid w:val="00B66FE5"/>
    <w:rsid w:val="00B72880"/>
    <w:rsid w:val="00B758BF"/>
    <w:rsid w:val="00B827A6"/>
    <w:rsid w:val="00B831CE"/>
    <w:rsid w:val="00B86677"/>
    <w:rsid w:val="00B87131"/>
    <w:rsid w:val="00B939B1"/>
    <w:rsid w:val="00B96D40"/>
    <w:rsid w:val="00B97386"/>
    <w:rsid w:val="00B977F2"/>
    <w:rsid w:val="00B978DB"/>
    <w:rsid w:val="00BA263B"/>
    <w:rsid w:val="00BA42B2"/>
    <w:rsid w:val="00BA58D4"/>
    <w:rsid w:val="00BA5B9E"/>
    <w:rsid w:val="00BA7C9A"/>
    <w:rsid w:val="00BB5F8F"/>
    <w:rsid w:val="00BB657A"/>
    <w:rsid w:val="00BC1A4E"/>
    <w:rsid w:val="00BC5DC7"/>
    <w:rsid w:val="00BC6B8B"/>
    <w:rsid w:val="00BC73D8"/>
    <w:rsid w:val="00BD52D7"/>
    <w:rsid w:val="00BD5AD2"/>
    <w:rsid w:val="00BE22F3"/>
    <w:rsid w:val="00BE33BE"/>
    <w:rsid w:val="00BE5B52"/>
    <w:rsid w:val="00BE7B8D"/>
    <w:rsid w:val="00BF0993"/>
    <w:rsid w:val="00BF10A9"/>
    <w:rsid w:val="00BF1703"/>
    <w:rsid w:val="00BF231C"/>
    <w:rsid w:val="00BF51E5"/>
    <w:rsid w:val="00BF74A6"/>
    <w:rsid w:val="00BF7718"/>
    <w:rsid w:val="00C013AD"/>
    <w:rsid w:val="00C020FB"/>
    <w:rsid w:val="00C04904"/>
    <w:rsid w:val="00C056B3"/>
    <w:rsid w:val="00C103E5"/>
    <w:rsid w:val="00C11199"/>
    <w:rsid w:val="00C13319"/>
    <w:rsid w:val="00C13EE9"/>
    <w:rsid w:val="00C21540"/>
    <w:rsid w:val="00C21906"/>
    <w:rsid w:val="00C21BFA"/>
    <w:rsid w:val="00C24C8D"/>
    <w:rsid w:val="00C25FE2"/>
    <w:rsid w:val="00C260F4"/>
    <w:rsid w:val="00C26B53"/>
    <w:rsid w:val="00C279B2"/>
    <w:rsid w:val="00C33E50"/>
    <w:rsid w:val="00C34C20"/>
    <w:rsid w:val="00C35A3E"/>
    <w:rsid w:val="00C42130"/>
    <w:rsid w:val="00C423A4"/>
    <w:rsid w:val="00C44BF5"/>
    <w:rsid w:val="00C521D6"/>
    <w:rsid w:val="00C53345"/>
    <w:rsid w:val="00C55232"/>
    <w:rsid w:val="00C553A4"/>
    <w:rsid w:val="00C55A06"/>
    <w:rsid w:val="00C55D03"/>
    <w:rsid w:val="00C601BC"/>
    <w:rsid w:val="00C6329F"/>
    <w:rsid w:val="00C63340"/>
    <w:rsid w:val="00C643F9"/>
    <w:rsid w:val="00C64E95"/>
    <w:rsid w:val="00C71372"/>
    <w:rsid w:val="00C72410"/>
    <w:rsid w:val="00C7287F"/>
    <w:rsid w:val="00C80CB8"/>
    <w:rsid w:val="00C819F8"/>
    <w:rsid w:val="00C8248C"/>
    <w:rsid w:val="00C84E33"/>
    <w:rsid w:val="00C86D6F"/>
    <w:rsid w:val="00C905FC"/>
    <w:rsid w:val="00C92D03"/>
    <w:rsid w:val="00C9319C"/>
    <w:rsid w:val="00C9435D"/>
    <w:rsid w:val="00C96741"/>
    <w:rsid w:val="00CA2D1B"/>
    <w:rsid w:val="00CA662A"/>
    <w:rsid w:val="00CA7AFD"/>
    <w:rsid w:val="00CA7C3C"/>
    <w:rsid w:val="00CB0189"/>
    <w:rsid w:val="00CB0BA2"/>
    <w:rsid w:val="00CB1A42"/>
    <w:rsid w:val="00CB1B0C"/>
    <w:rsid w:val="00CB2C0B"/>
    <w:rsid w:val="00CB517D"/>
    <w:rsid w:val="00CC038D"/>
    <w:rsid w:val="00CC39FF"/>
    <w:rsid w:val="00CC3C2F"/>
    <w:rsid w:val="00CC4AC8"/>
    <w:rsid w:val="00CC5233"/>
    <w:rsid w:val="00CC5DE6"/>
    <w:rsid w:val="00CC6E4E"/>
    <w:rsid w:val="00CC6FE8"/>
    <w:rsid w:val="00CC7202"/>
    <w:rsid w:val="00CD2808"/>
    <w:rsid w:val="00CD28BF"/>
    <w:rsid w:val="00CD4092"/>
    <w:rsid w:val="00CD4A20"/>
    <w:rsid w:val="00CD50A1"/>
    <w:rsid w:val="00CD519E"/>
    <w:rsid w:val="00CE0B09"/>
    <w:rsid w:val="00CE0C4F"/>
    <w:rsid w:val="00CE30EA"/>
    <w:rsid w:val="00CF048A"/>
    <w:rsid w:val="00CF155A"/>
    <w:rsid w:val="00CF2947"/>
    <w:rsid w:val="00CF4E76"/>
    <w:rsid w:val="00CF686F"/>
    <w:rsid w:val="00CF6E60"/>
    <w:rsid w:val="00CF7BCA"/>
    <w:rsid w:val="00D008FD"/>
    <w:rsid w:val="00D0321C"/>
    <w:rsid w:val="00D035EC"/>
    <w:rsid w:val="00D06AB1"/>
    <w:rsid w:val="00D072ED"/>
    <w:rsid w:val="00D07A16"/>
    <w:rsid w:val="00D1067E"/>
    <w:rsid w:val="00D10F50"/>
    <w:rsid w:val="00D11272"/>
    <w:rsid w:val="00D126F5"/>
    <w:rsid w:val="00D1489E"/>
    <w:rsid w:val="00D20737"/>
    <w:rsid w:val="00D21E81"/>
    <w:rsid w:val="00D223DE"/>
    <w:rsid w:val="00D25E37"/>
    <w:rsid w:val="00D2661A"/>
    <w:rsid w:val="00D27582"/>
    <w:rsid w:val="00D32719"/>
    <w:rsid w:val="00D33333"/>
    <w:rsid w:val="00D34CB7"/>
    <w:rsid w:val="00D352A2"/>
    <w:rsid w:val="00D4162B"/>
    <w:rsid w:val="00D4514F"/>
    <w:rsid w:val="00D451E2"/>
    <w:rsid w:val="00D45E89"/>
    <w:rsid w:val="00D45E8D"/>
    <w:rsid w:val="00D466AE"/>
    <w:rsid w:val="00D4734F"/>
    <w:rsid w:val="00D51BF3"/>
    <w:rsid w:val="00D54B98"/>
    <w:rsid w:val="00D56D85"/>
    <w:rsid w:val="00D66846"/>
    <w:rsid w:val="00D675FB"/>
    <w:rsid w:val="00D71F25"/>
    <w:rsid w:val="00D77031"/>
    <w:rsid w:val="00D81136"/>
    <w:rsid w:val="00D84941"/>
    <w:rsid w:val="00D84FA1"/>
    <w:rsid w:val="00D851F0"/>
    <w:rsid w:val="00D86DB7"/>
    <w:rsid w:val="00D9060C"/>
    <w:rsid w:val="00D926D0"/>
    <w:rsid w:val="00D93030"/>
    <w:rsid w:val="00D950E1"/>
    <w:rsid w:val="00D952A6"/>
    <w:rsid w:val="00D97F99"/>
    <w:rsid w:val="00DA1E08"/>
    <w:rsid w:val="00DA24F8"/>
    <w:rsid w:val="00DA28E8"/>
    <w:rsid w:val="00DA38D3"/>
    <w:rsid w:val="00DA3932"/>
    <w:rsid w:val="00DA3AFC"/>
    <w:rsid w:val="00DA64F8"/>
    <w:rsid w:val="00DA6C15"/>
    <w:rsid w:val="00DB38EE"/>
    <w:rsid w:val="00DB498B"/>
    <w:rsid w:val="00DB66CA"/>
    <w:rsid w:val="00DB6BCA"/>
    <w:rsid w:val="00DB7113"/>
    <w:rsid w:val="00DC0321"/>
    <w:rsid w:val="00DC0BA4"/>
    <w:rsid w:val="00DC3067"/>
    <w:rsid w:val="00DC370B"/>
    <w:rsid w:val="00DC5B90"/>
    <w:rsid w:val="00DD00FF"/>
    <w:rsid w:val="00DD0619"/>
    <w:rsid w:val="00DD07FB"/>
    <w:rsid w:val="00DD25C6"/>
    <w:rsid w:val="00DD4FE5"/>
    <w:rsid w:val="00DD54B0"/>
    <w:rsid w:val="00DD57EE"/>
    <w:rsid w:val="00DD6BCC"/>
    <w:rsid w:val="00DE0A4B"/>
    <w:rsid w:val="00DE2410"/>
    <w:rsid w:val="00DE2939"/>
    <w:rsid w:val="00DE6E81"/>
    <w:rsid w:val="00DE703F"/>
    <w:rsid w:val="00DE7595"/>
    <w:rsid w:val="00DF1961"/>
    <w:rsid w:val="00DF44DE"/>
    <w:rsid w:val="00DF4A10"/>
    <w:rsid w:val="00E01138"/>
    <w:rsid w:val="00E02DFB"/>
    <w:rsid w:val="00E030F9"/>
    <w:rsid w:val="00E0311A"/>
    <w:rsid w:val="00E03138"/>
    <w:rsid w:val="00E06404"/>
    <w:rsid w:val="00E11A85"/>
    <w:rsid w:val="00E12495"/>
    <w:rsid w:val="00E15CCD"/>
    <w:rsid w:val="00E15D9E"/>
    <w:rsid w:val="00E202EF"/>
    <w:rsid w:val="00E210B5"/>
    <w:rsid w:val="00E2552F"/>
    <w:rsid w:val="00E309F6"/>
    <w:rsid w:val="00E3137A"/>
    <w:rsid w:val="00E32213"/>
    <w:rsid w:val="00E32CCF"/>
    <w:rsid w:val="00E33542"/>
    <w:rsid w:val="00E34A98"/>
    <w:rsid w:val="00E35D1E"/>
    <w:rsid w:val="00E364F9"/>
    <w:rsid w:val="00E365FA"/>
    <w:rsid w:val="00E36789"/>
    <w:rsid w:val="00E44A83"/>
    <w:rsid w:val="00E502C1"/>
    <w:rsid w:val="00E502DD"/>
    <w:rsid w:val="00E50D3A"/>
    <w:rsid w:val="00E51387"/>
    <w:rsid w:val="00E51E68"/>
    <w:rsid w:val="00E52EFD"/>
    <w:rsid w:val="00E5408A"/>
    <w:rsid w:val="00E56800"/>
    <w:rsid w:val="00E62FF9"/>
    <w:rsid w:val="00E635D6"/>
    <w:rsid w:val="00E639BC"/>
    <w:rsid w:val="00E664CC"/>
    <w:rsid w:val="00E70388"/>
    <w:rsid w:val="00E70B15"/>
    <w:rsid w:val="00E70F92"/>
    <w:rsid w:val="00E74C54"/>
    <w:rsid w:val="00E77A03"/>
    <w:rsid w:val="00E822E8"/>
    <w:rsid w:val="00E82554"/>
    <w:rsid w:val="00E82606"/>
    <w:rsid w:val="00E846C8"/>
    <w:rsid w:val="00E84957"/>
    <w:rsid w:val="00E84A55"/>
    <w:rsid w:val="00E85BFF"/>
    <w:rsid w:val="00E90391"/>
    <w:rsid w:val="00E906C2"/>
    <w:rsid w:val="00E9070B"/>
    <w:rsid w:val="00E9311F"/>
    <w:rsid w:val="00E934D1"/>
    <w:rsid w:val="00E94AF0"/>
    <w:rsid w:val="00E95D13"/>
    <w:rsid w:val="00E95DD3"/>
    <w:rsid w:val="00E969D5"/>
    <w:rsid w:val="00EA2F65"/>
    <w:rsid w:val="00EA58D1"/>
    <w:rsid w:val="00EA61BC"/>
    <w:rsid w:val="00EA681A"/>
    <w:rsid w:val="00EA735B"/>
    <w:rsid w:val="00EB1E69"/>
    <w:rsid w:val="00EB2086"/>
    <w:rsid w:val="00EB5EDF"/>
    <w:rsid w:val="00EB60FE"/>
    <w:rsid w:val="00EB74DB"/>
    <w:rsid w:val="00EC5359"/>
    <w:rsid w:val="00EC562A"/>
    <w:rsid w:val="00ED067A"/>
    <w:rsid w:val="00ED2B50"/>
    <w:rsid w:val="00EE0350"/>
    <w:rsid w:val="00EE0719"/>
    <w:rsid w:val="00EE0E80"/>
    <w:rsid w:val="00EE613F"/>
    <w:rsid w:val="00EE7295"/>
    <w:rsid w:val="00EE7869"/>
    <w:rsid w:val="00EF054A"/>
    <w:rsid w:val="00EF3235"/>
    <w:rsid w:val="00EF6A04"/>
    <w:rsid w:val="00EF7E72"/>
    <w:rsid w:val="00F01542"/>
    <w:rsid w:val="00F06D37"/>
    <w:rsid w:val="00F07B9D"/>
    <w:rsid w:val="00F10926"/>
    <w:rsid w:val="00F11586"/>
    <w:rsid w:val="00F1183B"/>
    <w:rsid w:val="00F11C9F"/>
    <w:rsid w:val="00F12263"/>
    <w:rsid w:val="00F1409D"/>
    <w:rsid w:val="00F14214"/>
    <w:rsid w:val="00F157A9"/>
    <w:rsid w:val="00F25BB6"/>
    <w:rsid w:val="00F26B7E"/>
    <w:rsid w:val="00F27A3B"/>
    <w:rsid w:val="00F33817"/>
    <w:rsid w:val="00F3447F"/>
    <w:rsid w:val="00F420D5"/>
    <w:rsid w:val="00F451EA"/>
    <w:rsid w:val="00F45447"/>
    <w:rsid w:val="00F456C6"/>
    <w:rsid w:val="00F4577B"/>
    <w:rsid w:val="00F46496"/>
    <w:rsid w:val="00F474D0"/>
    <w:rsid w:val="00F50179"/>
    <w:rsid w:val="00F56511"/>
    <w:rsid w:val="00F6194E"/>
    <w:rsid w:val="00F623AC"/>
    <w:rsid w:val="00F6412A"/>
    <w:rsid w:val="00F65893"/>
    <w:rsid w:val="00F65FCE"/>
    <w:rsid w:val="00F66A4A"/>
    <w:rsid w:val="00F71E22"/>
    <w:rsid w:val="00F72142"/>
    <w:rsid w:val="00F72AE7"/>
    <w:rsid w:val="00F77D98"/>
    <w:rsid w:val="00F833BA"/>
    <w:rsid w:val="00F84FD0"/>
    <w:rsid w:val="00F859A8"/>
    <w:rsid w:val="00F9108B"/>
    <w:rsid w:val="00F91349"/>
    <w:rsid w:val="00F93A8A"/>
    <w:rsid w:val="00F95248"/>
    <w:rsid w:val="00F956A9"/>
    <w:rsid w:val="00F963ED"/>
    <w:rsid w:val="00F966CF"/>
    <w:rsid w:val="00F96CAE"/>
    <w:rsid w:val="00F97C99"/>
    <w:rsid w:val="00FA662D"/>
    <w:rsid w:val="00FA6730"/>
    <w:rsid w:val="00FA73B1"/>
    <w:rsid w:val="00FB0CB9"/>
    <w:rsid w:val="00FB45F1"/>
    <w:rsid w:val="00FB4A72"/>
    <w:rsid w:val="00FB54E8"/>
    <w:rsid w:val="00FB7054"/>
    <w:rsid w:val="00FC17B7"/>
    <w:rsid w:val="00FC2CB7"/>
    <w:rsid w:val="00FC4090"/>
    <w:rsid w:val="00FC55B4"/>
    <w:rsid w:val="00FD00E6"/>
    <w:rsid w:val="00FD09A1"/>
    <w:rsid w:val="00FD2A7C"/>
    <w:rsid w:val="00FD59EB"/>
    <w:rsid w:val="00FD7299"/>
    <w:rsid w:val="00FE1FBE"/>
    <w:rsid w:val="00FE3901"/>
    <w:rsid w:val="00FE39D3"/>
    <w:rsid w:val="00FE4BCE"/>
    <w:rsid w:val="00FE54AE"/>
    <w:rsid w:val="00FE576A"/>
    <w:rsid w:val="00FE7E79"/>
    <w:rsid w:val="00FF3E7D"/>
    <w:rsid w:val="00FF5B99"/>
    <w:rsid w:val="00FF730C"/>
    <w:rsid w:val="00FF73F4"/>
    <w:rsid w:val="00FF7CE4"/>
    <w:rsid w:val="00FF7E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016C6EA4-6659-4A68-A435-CDA509A9D9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0"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fff5">
    <w:name w:val="Normal"/>
    <w:qFormat/>
    <w:rsid w:val="0023482A"/>
    <w:pPr>
      <w:widowControl w:val="0"/>
      <w:adjustRightInd w:val="0"/>
      <w:spacing w:line="400" w:lineRule="exact"/>
      <w:jc w:val="both"/>
    </w:pPr>
    <w:rPr>
      <w:kern w:val="2"/>
      <w:sz w:val="21"/>
      <w:szCs w:val="21"/>
    </w:rPr>
  </w:style>
  <w:style w:type="paragraph" w:styleId="1">
    <w:name w:val="heading 1"/>
    <w:basedOn w:val="afff5"/>
    <w:next w:val="afff5"/>
    <w:link w:val="1Char"/>
    <w:qFormat/>
    <w:rsid w:val="00D4734F"/>
    <w:pPr>
      <w:keepNext/>
      <w:keepLines/>
      <w:spacing w:before="340" w:after="330" w:line="578" w:lineRule="auto"/>
      <w:outlineLvl w:val="0"/>
    </w:pPr>
    <w:rPr>
      <w:b/>
      <w:bCs/>
      <w:kern w:val="44"/>
      <w:sz w:val="44"/>
      <w:szCs w:val="44"/>
    </w:rPr>
  </w:style>
  <w:style w:type="paragraph" w:styleId="22">
    <w:name w:val="heading 2"/>
    <w:basedOn w:val="afff5"/>
    <w:next w:val="afff5"/>
    <w:link w:val="2Char"/>
    <w:qFormat/>
    <w:rsid w:val="00D4734F"/>
    <w:pPr>
      <w:keepNext/>
      <w:keepLines/>
      <w:spacing w:before="260" w:after="260" w:line="416" w:lineRule="auto"/>
      <w:outlineLvl w:val="1"/>
    </w:pPr>
    <w:rPr>
      <w:rFonts w:ascii="Arial" w:eastAsia="黑体" w:hAnsi="Arial"/>
      <w:b/>
      <w:bCs/>
      <w:sz w:val="32"/>
      <w:szCs w:val="32"/>
    </w:rPr>
  </w:style>
  <w:style w:type="paragraph" w:styleId="3">
    <w:name w:val="heading 3"/>
    <w:basedOn w:val="afff5"/>
    <w:next w:val="afff5"/>
    <w:link w:val="3Char"/>
    <w:qFormat/>
    <w:rsid w:val="00D4734F"/>
    <w:pPr>
      <w:keepNext/>
      <w:keepLines/>
      <w:spacing w:before="260" w:after="260" w:line="416" w:lineRule="auto"/>
      <w:outlineLvl w:val="2"/>
    </w:pPr>
    <w:rPr>
      <w:b/>
      <w:bCs/>
      <w:sz w:val="32"/>
      <w:szCs w:val="32"/>
    </w:rPr>
  </w:style>
  <w:style w:type="paragraph" w:styleId="4">
    <w:name w:val="heading 4"/>
    <w:basedOn w:val="afff5"/>
    <w:next w:val="afff5"/>
    <w:link w:val="4Char"/>
    <w:qFormat/>
    <w:rsid w:val="00D4734F"/>
    <w:pPr>
      <w:keepNext/>
      <w:keepLines/>
      <w:spacing w:before="280" w:after="290" w:line="376" w:lineRule="auto"/>
      <w:outlineLvl w:val="3"/>
    </w:pPr>
    <w:rPr>
      <w:rFonts w:ascii="Arial" w:eastAsia="黑体" w:hAnsi="Arial"/>
      <w:b/>
      <w:bCs/>
      <w:sz w:val="28"/>
      <w:szCs w:val="28"/>
    </w:rPr>
  </w:style>
  <w:style w:type="paragraph" w:styleId="5">
    <w:name w:val="heading 5"/>
    <w:basedOn w:val="afff5"/>
    <w:next w:val="afff5"/>
    <w:link w:val="5Char"/>
    <w:qFormat/>
    <w:rsid w:val="00D4734F"/>
    <w:pPr>
      <w:keepNext/>
      <w:keepLines/>
      <w:adjustRightInd/>
      <w:spacing w:before="280" w:after="290" w:line="376" w:lineRule="auto"/>
      <w:outlineLvl w:val="4"/>
    </w:pPr>
    <w:rPr>
      <w:b/>
      <w:bCs/>
      <w:sz w:val="28"/>
      <w:szCs w:val="28"/>
    </w:rPr>
  </w:style>
  <w:style w:type="paragraph" w:styleId="6">
    <w:name w:val="heading 6"/>
    <w:basedOn w:val="afff5"/>
    <w:next w:val="afff5"/>
    <w:link w:val="6Char"/>
    <w:qFormat/>
    <w:rsid w:val="00D4734F"/>
    <w:pPr>
      <w:keepNext/>
      <w:keepLines/>
      <w:adjustRightInd/>
      <w:spacing w:before="240" w:after="64" w:line="320" w:lineRule="auto"/>
      <w:outlineLvl w:val="5"/>
    </w:pPr>
    <w:rPr>
      <w:rFonts w:ascii="Arial" w:eastAsia="黑体" w:hAnsi="Arial"/>
      <w:b/>
      <w:bCs/>
      <w:sz w:val="24"/>
      <w:szCs w:val="24"/>
    </w:rPr>
  </w:style>
  <w:style w:type="paragraph" w:styleId="7">
    <w:name w:val="heading 7"/>
    <w:basedOn w:val="afff5"/>
    <w:next w:val="afff5"/>
    <w:link w:val="7Char"/>
    <w:qFormat/>
    <w:rsid w:val="00D4734F"/>
    <w:pPr>
      <w:keepNext/>
      <w:keepLines/>
      <w:adjustRightInd/>
      <w:spacing w:before="240" w:after="64" w:line="320" w:lineRule="auto"/>
      <w:outlineLvl w:val="6"/>
    </w:pPr>
    <w:rPr>
      <w:b/>
      <w:bCs/>
      <w:sz w:val="24"/>
      <w:szCs w:val="24"/>
    </w:rPr>
  </w:style>
  <w:style w:type="paragraph" w:styleId="8">
    <w:name w:val="heading 8"/>
    <w:basedOn w:val="afff5"/>
    <w:next w:val="afff5"/>
    <w:link w:val="8Char"/>
    <w:qFormat/>
    <w:rsid w:val="00D4734F"/>
    <w:pPr>
      <w:keepNext/>
      <w:keepLines/>
      <w:adjustRightInd/>
      <w:spacing w:before="240" w:after="64" w:line="320" w:lineRule="auto"/>
      <w:outlineLvl w:val="7"/>
    </w:pPr>
    <w:rPr>
      <w:rFonts w:ascii="Arial" w:eastAsia="黑体" w:hAnsi="Arial"/>
      <w:sz w:val="24"/>
      <w:szCs w:val="24"/>
    </w:rPr>
  </w:style>
  <w:style w:type="paragraph" w:styleId="9">
    <w:name w:val="heading 9"/>
    <w:basedOn w:val="afff5"/>
    <w:next w:val="afff5"/>
    <w:link w:val="9Char"/>
    <w:qFormat/>
    <w:rsid w:val="00D4734F"/>
    <w:pPr>
      <w:keepNext/>
      <w:keepLines/>
      <w:adjustRightInd/>
      <w:spacing w:before="240" w:after="64" w:line="320" w:lineRule="auto"/>
      <w:outlineLvl w:val="8"/>
    </w:pPr>
    <w:rPr>
      <w:rFonts w:ascii="Arial" w:eastAsia="黑体" w:hAnsi="Arial"/>
    </w:rPr>
  </w:style>
  <w:style w:type="character" w:default="1" w:styleId="afff6">
    <w:name w:val="Default Paragraph Font"/>
    <w:uiPriority w:val="1"/>
    <w:semiHidden/>
    <w:unhideWhenUsed/>
  </w:style>
  <w:style w:type="table" w:default="1" w:styleId="afff7">
    <w:name w:val="Normal Table"/>
    <w:uiPriority w:val="99"/>
    <w:semiHidden/>
    <w:unhideWhenUsed/>
    <w:tblPr>
      <w:tblInd w:w="0" w:type="dxa"/>
      <w:tblCellMar>
        <w:top w:w="0" w:type="dxa"/>
        <w:left w:w="108" w:type="dxa"/>
        <w:bottom w:w="0" w:type="dxa"/>
        <w:right w:w="108" w:type="dxa"/>
      </w:tblCellMar>
    </w:tblPr>
  </w:style>
  <w:style w:type="numbering" w:default="1" w:styleId="afff8">
    <w:name w:val="No List"/>
    <w:uiPriority w:val="99"/>
    <w:semiHidden/>
    <w:unhideWhenUsed/>
  </w:style>
  <w:style w:type="character" w:customStyle="1" w:styleId="1Char">
    <w:name w:val="标题 1 Char"/>
    <w:link w:val="1"/>
    <w:rsid w:val="00D4734F"/>
    <w:rPr>
      <w:rFonts w:ascii="Times New Roman" w:eastAsia="宋体" w:hAnsi="Times New Roman" w:cs="Times New Roman"/>
      <w:b/>
      <w:bCs/>
      <w:kern w:val="44"/>
      <w:sz w:val="44"/>
      <w:szCs w:val="44"/>
    </w:rPr>
  </w:style>
  <w:style w:type="character" w:customStyle="1" w:styleId="2Char">
    <w:name w:val="标题 2 Char"/>
    <w:link w:val="22"/>
    <w:rsid w:val="00D4734F"/>
    <w:rPr>
      <w:rFonts w:ascii="Arial" w:eastAsia="黑体" w:hAnsi="Arial" w:cs="Times New Roman"/>
      <w:b/>
      <w:bCs/>
      <w:sz w:val="32"/>
      <w:szCs w:val="32"/>
    </w:rPr>
  </w:style>
  <w:style w:type="character" w:customStyle="1" w:styleId="3Char">
    <w:name w:val="标题 3 Char"/>
    <w:link w:val="3"/>
    <w:rsid w:val="00D4734F"/>
    <w:rPr>
      <w:rFonts w:ascii="Times New Roman" w:eastAsia="宋体" w:hAnsi="Times New Roman" w:cs="Times New Roman"/>
      <w:b/>
      <w:bCs/>
      <w:sz w:val="32"/>
      <w:szCs w:val="32"/>
    </w:rPr>
  </w:style>
  <w:style w:type="character" w:customStyle="1" w:styleId="4Char">
    <w:name w:val="标题 4 Char"/>
    <w:link w:val="4"/>
    <w:rsid w:val="00D4734F"/>
    <w:rPr>
      <w:rFonts w:ascii="Arial" w:eastAsia="黑体" w:hAnsi="Arial" w:cs="Times New Roman"/>
      <w:b/>
      <w:bCs/>
      <w:sz w:val="28"/>
      <w:szCs w:val="28"/>
    </w:rPr>
  </w:style>
  <w:style w:type="character" w:customStyle="1" w:styleId="5Char">
    <w:name w:val="标题 5 Char"/>
    <w:link w:val="5"/>
    <w:rsid w:val="00D4734F"/>
    <w:rPr>
      <w:rFonts w:ascii="Times New Roman" w:eastAsia="宋体" w:hAnsi="Times New Roman" w:cs="Times New Roman"/>
      <w:b/>
      <w:bCs/>
      <w:sz w:val="28"/>
      <w:szCs w:val="28"/>
    </w:rPr>
  </w:style>
  <w:style w:type="character" w:customStyle="1" w:styleId="6Char">
    <w:name w:val="标题 6 Char"/>
    <w:link w:val="6"/>
    <w:rsid w:val="00D4734F"/>
    <w:rPr>
      <w:rFonts w:ascii="Arial" w:eastAsia="黑体" w:hAnsi="Arial" w:cs="Times New Roman"/>
      <w:b/>
      <w:bCs/>
      <w:sz w:val="24"/>
      <w:szCs w:val="24"/>
    </w:rPr>
  </w:style>
  <w:style w:type="character" w:customStyle="1" w:styleId="7Char">
    <w:name w:val="标题 7 Char"/>
    <w:link w:val="7"/>
    <w:rsid w:val="00D4734F"/>
    <w:rPr>
      <w:rFonts w:ascii="Times New Roman" w:eastAsia="宋体" w:hAnsi="Times New Roman" w:cs="Times New Roman"/>
      <w:b/>
      <w:bCs/>
      <w:sz w:val="24"/>
      <w:szCs w:val="24"/>
    </w:rPr>
  </w:style>
  <w:style w:type="character" w:customStyle="1" w:styleId="8Char">
    <w:name w:val="标题 8 Char"/>
    <w:link w:val="8"/>
    <w:rsid w:val="00D4734F"/>
    <w:rPr>
      <w:rFonts w:ascii="Arial" w:eastAsia="黑体" w:hAnsi="Arial" w:cs="Times New Roman"/>
      <w:sz w:val="24"/>
      <w:szCs w:val="24"/>
    </w:rPr>
  </w:style>
  <w:style w:type="character" w:customStyle="1" w:styleId="9Char">
    <w:name w:val="标题 9 Char"/>
    <w:link w:val="9"/>
    <w:rsid w:val="00D4734F"/>
    <w:rPr>
      <w:rFonts w:ascii="Arial" w:eastAsia="黑体" w:hAnsi="Arial" w:cs="Times New Roman"/>
      <w:szCs w:val="21"/>
    </w:rPr>
  </w:style>
  <w:style w:type="paragraph" w:styleId="afff9">
    <w:name w:val="header"/>
    <w:basedOn w:val="afff5"/>
    <w:link w:val="Char"/>
    <w:uiPriority w:val="99"/>
    <w:rsid w:val="00D4734F"/>
    <w:pPr>
      <w:tabs>
        <w:tab w:val="center" w:pos="4153"/>
        <w:tab w:val="right" w:pos="8306"/>
      </w:tabs>
      <w:adjustRightInd/>
      <w:snapToGrid w:val="0"/>
      <w:jc w:val="center"/>
    </w:pPr>
    <w:rPr>
      <w:sz w:val="18"/>
      <w:szCs w:val="18"/>
    </w:rPr>
  </w:style>
  <w:style w:type="character" w:customStyle="1" w:styleId="Char">
    <w:name w:val="页眉 Char"/>
    <w:link w:val="afff9"/>
    <w:uiPriority w:val="99"/>
    <w:rsid w:val="00D86DB7"/>
    <w:rPr>
      <w:rFonts w:ascii="Times New Roman" w:eastAsia="宋体" w:hAnsi="Times New Roman" w:cs="Times New Roman"/>
      <w:sz w:val="18"/>
      <w:szCs w:val="18"/>
    </w:rPr>
  </w:style>
  <w:style w:type="paragraph" w:styleId="afffa">
    <w:name w:val="footer"/>
    <w:basedOn w:val="afff5"/>
    <w:link w:val="Char0"/>
    <w:uiPriority w:val="99"/>
    <w:rsid w:val="00D4734F"/>
    <w:pPr>
      <w:tabs>
        <w:tab w:val="center" w:pos="4153"/>
        <w:tab w:val="right" w:pos="8306"/>
      </w:tabs>
      <w:adjustRightInd/>
      <w:snapToGrid w:val="0"/>
      <w:spacing w:line="240" w:lineRule="auto"/>
      <w:jc w:val="right"/>
    </w:pPr>
    <w:rPr>
      <w:rFonts w:ascii="宋体"/>
      <w:sz w:val="18"/>
      <w:szCs w:val="18"/>
    </w:rPr>
  </w:style>
  <w:style w:type="character" w:customStyle="1" w:styleId="Char0">
    <w:name w:val="页脚 Char"/>
    <w:link w:val="afffa"/>
    <w:uiPriority w:val="99"/>
    <w:rsid w:val="00D86DB7"/>
    <w:rPr>
      <w:rFonts w:ascii="宋体" w:eastAsia="宋体" w:hAnsi="Times New Roman" w:cs="Times New Roman"/>
      <w:sz w:val="18"/>
      <w:szCs w:val="18"/>
    </w:rPr>
  </w:style>
  <w:style w:type="paragraph" w:styleId="afffb">
    <w:name w:val="Balloon Text"/>
    <w:basedOn w:val="afff5"/>
    <w:link w:val="Char1"/>
    <w:uiPriority w:val="99"/>
    <w:semiHidden/>
    <w:unhideWhenUsed/>
    <w:rsid w:val="00153C7E"/>
    <w:rPr>
      <w:sz w:val="18"/>
      <w:szCs w:val="18"/>
    </w:rPr>
  </w:style>
  <w:style w:type="character" w:customStyle="1" w:styleId="Char1">
    <w:name w:val="批注框文本 Char"/>
    <w:link w:val="afffb"/>
    <w:uiPriority w:val="99"/>
    <w:semiHidden/>
    <w:rsid w:val="00153C7E"/>
    <w:rPr>
      <w:sz w:val="18"/>
      <w:szCs w:val="18"/>
    </w:rPr>
  </w:style>
  <w:style w:type="paragraph" w:styleId="afffc">
    <w:name w:val="Quote"/>
    <w:basedOn w:val="afff5"/>
    <w:next w:val="afff5"/>
    <w:link w:val="Char2"/>
    <w:uiPriority w:val="29"/>
    <w:qFormat/>
    <w:rsid w:val="00D4734F"/>
    <w:rPr>
      <w:i/>
      <w:iCs/>
      <w:color w:val="000000"/>
    </w:rPr>
  </w:style>
  <w:style w:type="character" w:customStyle="1" w:styleId="Char2">
    <w:name w:val="引用 Char"/>
    <w:link w:val="afffc"/>
    <w:uiPriority w:val="29"/>
    <w:rsid w:val="00D4734F"/>
    <w:rPr>
      <w:i/>
      <w:iCs/>
      <w:color w:val="000000"/>
    </w:rPr>
  </w:style>
  <w:style w:type="character" w:styleId="afffd">
    <w:name w:val="Strong"/>
    <w:uiPriority w:val="22"/>
    <w:qFormat/>
    <w:rsid w:val="00D4734F"/>
    <w:rPr>
      <w:b/>
      <w:bCs/>
    </w:rPr>
  </w:style>
  <w:style w:type="character" w:styleId="afffe">
    <w:name w:val="Emphasis"/>
    <w:uiPriority w:val="20"/>
    <w:qFormat/>
    <w:rsid w:val="00D4734F"/>
    <w:rPr>
      <w:i/>
      <w:iCs/>
    </w:rPr>
  </w:style>
  <w:style w:type="paragraph" w:styleId="affff">
    <w:name w:val="Title"/>
    <w:basedOn w:val="afff5"/>
    <w:link w:val="Char3"/>
    <w:qFormat/>
    <w:rsid w:val="00D4734F"/>
    <w:pPr>
      <w:spacing w:before="240" w:after="60"/>
      <w:jc w:val="center"/>
      <w:outlineLvl w:val="0"/>
    </w:pPr>
    <w:rPr>
      <w:rFonts w:ascii="Arial" w:hAnsi="Arial" w:cs="Arial"/>
      <w:b/>
      <w:bCs/>
      <w:sz w:val="32"/>
      <w:szCs w:val="32"/>
    </w:rPr>
  </w:style>
  <w:style w:type="character" w:customStyle="1" w:styleId="Char3">
    <w:name w:val="标题 Char"/>
    <w:link w:val="affff"/>
    <w:rsid w:val="00D4734F"/>
    <w:rPr>
      <w:rFonts w:ascii="Arial" w:eastAsia="宋体" w:hAnsi="Arial" w:cs="Arial"/>
      <w:b/>
      <w:bCs/>
      <w:sz w:val="32"/>
      <w:szCs w:val="32"/>
    </w:rPr>
  </w:style>
  <w:style w:type="paragraph" w:customStyle="1" w:styleId="affff0">
    <w:name w:val="标准标志"/>
    <w:next w:val="afff5"/>
    <w:rsid w:val="00D4734F"/>
    <w:pPr>
      <w:framePr w:w="2268" w:h="1392" w:hRule="exact" w:wrap="around" w:hAnchor="margin" w:x="6748" w:y="171" w:anchorLock="1"/>
      <w:shd w:val="solid" w:color="FFFFFF" w:fill="FFFFFF"/>
      <w:spacing w:line="0" w:lineRule="atLeast"/>
      <w:jc w:val="right"/>
    </w:pPr>
    <w:rPr>
      <w:rFonts w:ascii="Times New Roman" w:hAnsi="Times New Roman"/>
      <w:b/>
      <w:w w:val="130"/>
      <w:sz w:val="96"/>
    </w:rPr>
  </w:style>
  <w:style w:type="paragraph" w:customStyle="1" w:styleId="affff1">
    <w:name w:val="标准称谓"/>
    <w:next w:val="afff5"/>
    <w:rsid w:val="00D4734F"/>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b/>
      <w:bCs/>
      <w:w w:val="148"/>
      <w:sz w:val="52"/>
    </w:rPr>
  </w:style>
  <w:style w:type="paragraph" w:customStyle="1" w:styleId="affff2">
    <w:name w:val="标准文件_页脚偶数页"/>
    <w:rsid w:val="00A61D48"/>
    <w:pPr>
      <w:ind w:left="198"/>
    </w:pPr>
    <w:rPr>
      <w:rFonts w:ascii="宋体" w:hAnsi="Times New Roman"/>
      <w:sz w:val="18"/>
    </w:rPr>
  </w:style>
  <w:style w:type="paragraph" w:customStyle="1" w:styleId="affff3">
    <w:name w:val="标准文件_页脚奇数页"/>
    <w:rsid w:val="0064528D"/>
    <w:pPr>
      <w:ind w:right="227"/>
      <w:jc w:val="right"/>
    </w:pPr>
    <w:rPr>
      <w:rFonts w:ascii="宋体" w:hAnsi="Times New Roman"/>
      <w:sz w:val="18"/>
    </w:rPr>
  </w:style>
  <w:style w:type="paragraph" w:customStyle="1" w:styleId="affff4">
    <w:name w:val="标准书眉一"/>
    <w:rsid w:val="00D4734F"/>
    <w:pPr>
      <w:jc w:val="both"/>
    </w:pPr>
    <w:rPr>
      <w:rFonts w:ascii="Times New Roman" w:hAnsi="Times New Roman"/>
    </w:rPr>
  </w:style>
  <w:style w:type="paragraph" w:customStyle="1" w:styleId="ICS">
    <w:name w:val="标准文件_ICS"/>
    <w:basedOn w:val="afff5"/>
    <w:rsid w:val="00D4734F"/>
    <w:pPr>
      <w:spacing w:line="0" w:lineRule="atLeast"/>
    </w:pPr>
    <w:rPr>
      <w:rFonts w:ascii="黑体" w:eastAsia="黑体" w:hAnsi="宋体"/>
    </w:rPr>
  </w:style>
  <w:style w:type="paragraph" w:customStyle="1" w:styleId="affff5">
    <w:name w:val="标准文件_标准正文"/>
    <w:basedOn w:val="afff5"/>
    <w:next w:val="affff6"/>
    <w:rsid w:val="00071CC0"/>
    <w:pPr>
      <w:snapToGrid w:val="0"/>
      <w:ind w:firstLineChars="200" w:firstLine="200"/>
    </w:pPr>
    <w:rPr>
      <w:kern w:val="0"/>
    </w:rPr>
  </w:style>
  <w:style w:type="paragraph" w:customStyle="1" w:styleId="affff7">
    <w:name w:val="标准文件_版本"/>
    <w:basedOn w:val="affff5"/>
    <w:rsid w:val="00D4734F"/>
    <w:pPr>
      <w:adjustRightInd/>
      <w:snapToGrid/>
      <w:ind w:firstLineChars="0" w:firstLine="0"/>
    </w:pPr>
    <w:rPr>
      <w:rFonts w:ascii="宋体" w:hAnsi="宋体"/>
      <w:kern w:val="2"/>
    </w:rPr>
  </w:style>
  <w:style w:type="paragraph" w:customStyle="1" w:styleId="affff8">
    <w:name w:val="标准文件_标准部门"/>
    <w:basedOn w:val="afff5"/>
    <w:rsid w:val="00D4734F"/>
    <w:pPr>
      <w:jc w:val="center"/>
    </w:pPr>
    <w:rPr>
      <w:rFonts w:ascii="黑体" w:eastAsia="黑体"/>
      <w:kern w:val="0"/>
      <w:sz w:val="44"/>
    </w:rPr>
  </w:style>
  <w:style w:type="paragraph" w:customStyle="1" w:styleId="affff9">
    <w:name w:val="标准文件_标准代替"/>
    <w:basedOn w:val="afff5"/>
    <w:next w:val="afff5"/>
    <w:rsid w:val="00D4734F"/>
    <w:pPr>
      <w:spacing w:line="310" w:lineRule="exact"/>
      <w:jc w:val="right"/>
    </w:pPr>
    <w:rPr>
      <w:rFonts w:ascii="宋体" w:hAnsi="宋体"/>
      <w:kern w:val="0"/>
    </w:rPr>
  </w:style>
  <w:style w:type="paragraph" w:customStyle="1" w:styleId="affffa">
    <w:name w:val="标准文件_标准名称标题"/>
    <w:basedOn w:val="afff5"/>
    <w:next w:val="afff5"/>
    <w:rsid w:val="00D4734F"/>
    <w:pPr>
      <w:widowControl/>
      <w:shd w:val="clear" w:color="FFFFFF" w:fill="FFFFFF"/>
      <w:adjustRightInd/>
      <w:spacing w:before="640" w:after="100"/>
      <w:jc w:val="center"/>
    </w:pPr>
    <w:rPr>
      <w:rFonts w:ascii="黑体" w:eastAsia="黑体"/>
      <w:kern w:val="0"/>
      <w:sz w:val="32"/>
    </w:rPr>
  </w:style>
  <w:style w:type="paragraph" w:customStyle="1" w:styleId="affffb">
    <w:name w:val="标准文件_页眉奇数页"/>
    <w:next w:val="afff5"/>
    <w:rsid w:val="00D4734F"/>
    <w:pPr>
      <w:tabs>
        <w:tab w:val="center" w:pos="4154"/>
        <w:tab w:val="right" w:pos="8306"/>
      </w:tabs>
      <w:spacing w:after="120"/>
      <w:jc w:val="right"/>
    </w:pPr>
    <w:rPr>
      <w:rFonts w:ascii="黑体" w:eastAsia="黑体" w:hAnsi="宋体"/>
      <w:noProof/>
      <w:sz w:val="21"/>
    </w:rPr>
  </w:style>
  <w:style w:type="paragraph" w:customStyle="1" w:styleId="affffc">
    <w:name w:val="标准文件_页眉偶数页"/>
    <w:basedOn w:val="affffb"/>
    <w:next w:val="afff5"/>
    <w:rsid w:val="00D4734F"/>
    <w:pPr>
      <w:jc w:val="left"/>
    </w:pPr>
  </w:style>
  <w:style w:type="paragraph" w:customStyle="1" w:styleId="affffd">
    <w:name w:val="标准文件_参考文献标题"/>
    <w:basedOn w:val="afff5"/>
    <w:next w:val="afff5"/>
    <w:rsid w:val="003E1C53"/>
    <w:pPr>
      <w:widowControl/>
      <w:shd w:val="clear" w:color="FFFFFF" w:fill="FFFFFF"/>
      <w:adjustRightInd/>
      <w:spacing w:beforeLines="40" w:afterLines="50" w:line="240" w:lineRule="auto"/>
      <w:jc w:val="center"/>
      <w:outlineLvl w:val="0"/>
    </w:pPr>
    <w:rPr>
      <w:rFonts w:ascii="黑体" w:eastAsia="黑体"/>
      <w:kern w:val="0"/>
    </w:rPr>
  </w:style>
  <w:style w:type="paragraph" w:customStyle="1" w:styleId="a">
    <w:name w:val="标准文件_参考文献条目"/>
    <w:rsid w:val="00D4734F"/>
    <w:pPr>
      <w:numPr>
        <w:numId w:val="1"/>
      </w:numPr>
    </w:pPr>
    <w:rPr>
      <w:rFonts w:ascii="宋体" w:hAnsi="Times New Roman"/>
    </w:rPr>
  </w:style>
  <w:style w:type="paragraph" w:customStyle="1" w:styleId="affff6">
    <w:name w:val="标准文件_段"/>
    <w:link w:val="Char4"/>
    <w:rsid w:val="00BA263B"/>
    <w:pPr>
      <w:autoSpaceDE w:val="0"/>
      <w:autoSpaceDN w:val="0"/>
      <w:ind w:firstLineChars="200" w:firstLine="200"/>
      <w:jc w:val="both"/>
    </w:pPr>
    <w:rPr>
      <w:rFonts w:ascii="宋体" w:hAnsi="Times New Roman"/>
      <w:noProof/>
      <w:sz w:val="21"/>
    </w:rPr>
  </w:style>
  <w:style w:type="paragraph" w:customStyle="1" w:styleId="affe">
    <w:name w:val="标准文件_二级条标题"/>
    <w:next w:val="affff6"/>
    <w:rsid w:val="0055013B"/>
    <w:pPr>
      <w:widowControl w:val="0"/>
      <w:numPr>
        <w:ilvl w:val="3"/>
        <w:numId w:val="2"/>
      </w:numPr>
      <w:spacing w:beforeLines="50" w:afterLines="50"/>
      <w:jc w:val="both"/>
      <w:outlineLvl w:val="2"/>
    </w:pPr>
    <w:rPr>
      <w:rFonts w:ascii="黑体" w:eastAsia="黑体" w:hAnsi="Times New Roman"/>
      <w:sz w:val="21"/>
    </w:rPr>
  </w:style>
  <w:style w:type="character" w:customStyle="1" w:styleId="affffe">
    <w:name w:val="标准文件_发布"/>
    <w:rsid w:val="00D4734F"/>
    <w:rPr>
      <w:rFonts w:ascii="黑体" w:eastAsia="黑体"/>
      <w:spacing w:val="0"/>
      <w:w w:val="100"/>
      <w:position w:val="3"/>
      <w:sz w:val="28"/>
    </w:rPr>
  </w:style>
  <w:style w:type="paragraph" w:customStyle="1" w:styleId="ad">
    <w:name w:val="标准文件_方框数字列项"/>
    <w:basedOn w:val="affff6"/>
    <w:rsid w:val="00E90391"/>
    <w:pPr>
      <w:numPr>
        <w:numId w:val="3"/>
      </w:numPr>
      <w:ind w:firstLineChars="0" w:firstLine="0"/>
    </w:pPr>
  </w:style>
  <w:style w:type="paragraph" w:customStyle="1" w:styleId="afffff">
    <w:name w:val="标准文件_封面标准编号"/>
    <w:basedOn w:val="afff5"/>
    <w:next w:val="affff9"/>
    <w:rsid w:val="00D4734F"/>
    <w:pPr>
      <w:spacing w:line="310" w:lineRule="exact"/>
      <w:jc w:val="right"/>
    </w:pPr>
    <w:rPr>
      <w:rFonts w:ascii="黑体" w:eastAsia="黑体"/>
      <w:kern w:val="0"/>
      <w:sz w:val="28"/>
    </w:rPr>
  </w:style>
  <w:style w:type="paragraph" w:customStyle="1" w:styleId="afffff0">
    <w:name w:val="标准文件_封面标准分类号"/>
    <w:basedOn w:val="afff5"/>
    <w:rsid w:val="00D4734F"/>
    <w:rPr>
      <w:rFonts w:ascii="黑体" w:eastAsia="黑体"/>
      <w:b/>
      <w:kern w:val="0"/>
      <w:sz w:val="28"/>
    </w:rPr>
  </w:style>
  <w:style w:type="paragraph" w:customStyle="1" w:styleId="afffff1">
    <w:name w:val="标准文件_封面标准名称"/>
    <w:basedOn w:val="afff5"/>
    <w:rsid w:val="00D4734F"/>
    <w:pPr>
      <w:spacing w:line="240" w:lineRule="auto"/>
      <w:jc w:val="center"/>
    </w:pPr>
    <w:rPr>
      <w:rFonts w:ascii="黑体" w:eastAsia="黑体"/>
      <w:kern w:val="0"/>
      <w:sz w:val="52"/>
    </w:rPr>
  </w:style>
  <w:style w:type="paragraph" w:customStyle="1" w:styleId="afffff2">
    <w:name w:val="标准文件_封面标准英文名称"/>
    <w:basedOn w:val="afff5"/>
    <w:rsid w:val="00D4734F"/>
    <w:pPr>
      <w:spacing w:line="240" w:lineRule="auto"/>
      <w:jc w:val="center"/>
    </w:pPr>
    <w:rPr>
      <w:rFonts w:ascii="黑体" w:eastAsia="黑体"/>
      <w:b/>
      <w:sz w:val="28"/>
    </w:rPr>
  </w:style>
  <w:style w:type="paragraph" w:customStyle="1" w:styleId="afffff3">
    <w:name w:val="标准文件_封面发布日期"/>
    <w:basedOn w:val="afff5"/>
    <w:rsid w:val="00D4734F"/>
    <w:pPr>
      <w:spacing w:line="310" w:lineRule="exact"/>
    </w:pPr>
    <w:rPr>
      <w:rFonts w:ascii="黑体" w:eastAsia="黑体"/>
      <w:kern w:val="0"/>
      <w:sz w:val="28"/>
    </w:rPr>
  </w:style>
  <w:style w:type="paragraph" w:customStyle="1" w:styleId="afffff4">
    <w:name w:val="标准文件_封面密级"/>
    <w:basedOn w:val="afff5"/>
    <w:rsid w:val="00D4734F"/>
    <w:rPr>
      <w:rFonts w:eastAsia="黑体"/>
      <w:sz w:val="32"/>
    </w:rPr>
  </w:style>
  <w:style w:type="paragraph" w:customStyle="1" w:styleId="afffff5">
    <w:name w:val="标准文件_封面实施日期"/>
    <w:basedOn w:val="afff5"/>
    <w:rsid w:val="00D4734F"/>
    <w:pPr>
      <w:spacing w:line="310" w:lineRule="exact"/>
      <w:jc w:val="right"/>
    </w:pPr>
    <w:rPr>
      <w:rFonts w:ascii="黑体" w:eastAsia="黑体"/>
      <w:sz w:val="28"/>
    </w:rPr>
  </w:style>
  <w:style w:type="paragraph" w:customStyle="1" w:styleId="afffff6">
    <w:name w:val="标准文件_封面抬头"/>
    <w:basedOn w:val="affff6"/>
    <w:rsid w:val="00D4734F"/>
    <w:pPr>
      <w:adjustRightInd w:val="0"/>
      <w:spacing w:line="800" w:lineRule="exact"/>
      <w:ind w:firstLineChars="0" w:firstLine="0"/>
      <w:jc w:val="distribute"/>
    </w:pPr>
    <w:rPr>
      <w:rFonts w:ascii="黑体" w:eastAsia="黑体"/>
      <w:b/>
      <w:sz w:val="64"/>
    </w:rPr>
  </w:style>
  <w:style w:type="paragraph" w:customStyle="1" w:styleId="aff3">
    <w:name w:val="标准文件_附录标识"/>
    <w:next w:val="affff6"/>
    <w:rsid w:val="00165434"/>
    <w:pPr>
      <w:numPr>
        <w:numId w:val="5"/>
      </w:numPr>
      <w:shd w:val="clear" w:color="FFFFFF" w:fill="FFFFFF"/>
      <w:tabs>
        <w:tab w:val="left" w:pos="6406"/>
      </w:tabs>
      <w:spacing w:beforeLines="25" w:afterLines="50"/>
      <w:jc w:val="center"/>
      <w:outlineLvl w:val="0"/>
    </w:pPr>
    <w:rPr>
      <w:rFonts w:ascii="黑体" w:eastAsia="黑体" w:hAnsi="Times New Roman"/>
      <w:noProof/>
      <w:sz w:val="21"/>
    </w:rPr>
  </w:style>
  <w:style w:type="paragraph" w:customStyle="1" w:styleId="aff">
    <w:name w:val="标准文件_附录表标题"/>
    <w:next w:val="affff6"/>
    <w:rsid w:val="00B12981"/>
    <w:pPr>
      <w:numPr>
        <w:ilvl w:val="1"/>
        <w:numId w:val="32"/>
      </w:numPr>
      <w:adjustRightInd w:val="0"/>
      <w:snapToGrid w:val="0"/>
      <w:spacing w:beforeLines="50" w:afterLines="50"/>
      <w:ind w:firstLine="420"/>
      <w:jc w:val="center"/>
      <w:textAlignment w:val="baseline"/>
    </w:pPr>
    <w:rPr>
      <w:rFonts w:ascii="黑体" w:eastAsia="黑体" w:hAnsi="Times New Roman"/>
      <w:kern w:val="21"/>
      <w:sz w:val="21"/>
    </w:rPr>
  </w:style>
  <w:style w:type="paragraph" w:customStyle="1" w:styleId="aff4">
    <w:name w:val="标准文件_附录一级条标题"/>
    <w:next w:val="affff6"/>
    <w:rsid w:val="002A5977"/>
    <w:pPr>
      <w:widowControl w:val="0"/>
      <w:numPr>
        <w:ilvl w:val="1"/>
        <w:numId w:val="5"/>
      </w:numPr>
      <w:spacing w:beforeLines="50" w:afterLines="50"/>
      <w:jc w:val="both"/>
      <w:outlineLvl w:val="2"/>
    </w:pPr>
    <w:rPr>
      <w:rFonts w:ascii="黑体" w:eastAsia="黑体" w:hAnsi="Times New Roman"/>
      <w:kern w:val="21"/>
      <w:sz w:val="21"/>
    </w:rPr>
  </w:style>
  <w:style w:type="paragraph" w:customStyle="1" w:styleId="aff5">
    <w:name w:val="标准文件_附录二级条标题"/>
    <w:basedOn w:val="aff4"/>
    <w:next w:val="affff6"/>
    <w:rsid w:val="002A5977"/>
    <w:pPr>
      <w:widowControl/>
      <w:numPr>
        <w:ilvl w:val="2"/>
      </w:numPr>
      <w:wordWrap w:val="0"/>
      <w:overflowPunct w:val="0"/>
      <w:autoSpaceDE w:val="0"/>
      <w:autoSpaceDN w:val="0"/>
      <w:textAlignment w:val="baseline"/>
      <w:outlineLvl w:val="3"/>
    </w:pPr>
  </w:style>
  <w:style w:type="paragraph" w:customStyle="1" w:styleId="afffff7">
    <w:name w:val="标准文件_附录公式"/>
    <w:basedOn w:val="affff5"/>
    <w:next w:val="affff5"/>
    <w:rsid w:val="00F623AC"/>
    <w:pPr>
      <w:tabs>
        <w:tab w:val="center" w:pos="4678"/>
        <w:tab w:val="right" w:leader="middleDot" w:pos="9356"/>
      </w:tabs>
      <w:spacing w:line="240" w:lineRule="auto"/>
      <w:ind w:right="-51" w:firstLineChars="0" w:firstLine="0"/>
    </w:pPr>
    <w:rPr>
      <w:rFonts w:ascii="宋体" w:hAnsi="宋体"/>
    </w:rPr>
  </w:style>
  <w:style w:type="paragraph" w:customStyle="1" w:styleId="aff6">
    <w:name w:val="标准文件_附录三级条标题"/>
    <w:next w:val="affff6"/>
    <w:rsid w:val="002A5977"/>
    <w:pPr>
      <w:widowControl w:val="0"/>
      <w:numPr>
        <w:ilvl w:val="3"/>
        <w:numId w:val="5"/>
      </w:numPr>
      <w:spacing w:beforeLines="50" w:afterLines="50"/>
      <w:jc w:val="both"/>
      <w:outlineLvl w:val="4"/>
    </w:pPr>
    <w:rPr>
      <w:rFonts w:ascii="黑体" w:eastAsia="黑体" w:hAnsi="Times New Roman"/>
      <w:kern w:val="21"/>
      <w:sz w:val="21"/>
    </w:rPr>
  </w:style>
  <w:style w:type="paragraph" w:customStyle="1" w:styleId="aff7">
    <w:name w:val="标准文件_附录四级条标题"/>
    <w:next w:val="affff6"/>
    <w:rsid w:val="002A5977"/>
    <w:pPr>
      <w:widowControl w:val="0"/>
      <w:numPr>
        <w:ilvl w:val="4"/>
        <w:numId w:val="5"/>
      </w:numPr>
      <w:spacing w:beforeLines="50" w:afterLines="50"/>
      <w:jc w:val="both"/>
      <w:outlineLvl w:val="5"/>
    </w:pPr>
    <w:rPr>
      <w:rFonts w:ascii="黑体" w:eastAsia="黑体" w:hAnsi="Times New Roman"/>
      <w:kern w:val="21"/>
      <w:sz w:val="21"/>
    </w:rPr>
  </w:style>
  <w:style w:type="paragraph" w:customStyle="1" w:styleId="af9">
    <w:name w:val="标准文件_附录图标题"/>
    <w:next w:val="affff6"/>
    <w:rsid w:val="00B12981"/>
    <w:pPr>
      <w:numPr>
        <w:ilvl w:val="1"/>
        <w:numId w:val="18"/>
      </w:numPr>
      <w:adjustRightInd w:val="0"/>
      <w:snapToGrid w:val="0"/>
      <w:spacing w:beforeLines="50" w:afterLines="50"/>
      <w:ind w:firstLine="420"/>
      <w:jc w:val="center"/>
    </w:pPr>
    <w:rPr>
      <w:rFonts w:ascii="黑体" w:eastAsia="黑体" w:hAnsi="Times New Roman"/>
      <w:sz w:val="21"/>
    </w:rPr>
  </w:style>
  <w:style w:type="paragraph" w:customStyle="1" w:styleId="aff8">
    <w:name w:val="标准文件_附录五级条标题"/>
    <w:next w:val="affff6"/>
    <w:rsid w:val="002A5977"/>
    <w:pPr>
      <w:widowControl w:val="0"/>
      <w:numPr>
        <w:ilvl w:val="5"/>
        <w:numId w:val="5"/>
      </w:numPr>
      <w:spacing w:beforeLines="50" w:afterLines="50"/>
      <w:jc w:val="both"/>
      <w:outlineLvl w:val="6"/>
    </w:pPr>
    <w:rPr>
      <w:rFonts w:ascii="黑体" w:eastAsia="黑体" w:hAnsi="Times New Roman"/>
      <w:kern w:val="21"/>
      <w:sz w:val="21"/>
    </w:rPr>
  </w:style>
  <w:style w:type="paragraph" w:customStyle="1" w:styleId="af0">
    <w:name w:val="标准文件_附录英文标识"/>
    <w:next w:val="afffff8"/>
    <w:rsid w:val="00D4734F"/>
    <w:pPr>
      <w:numPr>
        <w:numId w:val="4"/>
      </w:numPr>
      <w:tabs>
        <w:tab w:val="left" w:pos="6406"/>
      </w:tabs>
      <w:spacing w:before="220" w:after="320"/>
      <w:jc w:val="center"/>
      <w:outlineLvl w:val="0"/>
    </w:pPr>
    <w:rPr>
      <w:rFonts w:ascii="黑体" w:eastAsia="黑体" w:hAnsi="Times New Roman"/>
      <w:sz w:val="21"/>
    </w:rPr>
  </w:style>
  <w:style w:type="paragraph" w:styleId="afffff8">
    <w:name w:val="Body Text"/>
    <w:basedOn w:val="afff5"/>
    <w:link w:val="Char5"/>
    <w:rsid w:val="00D4734F"/>
    <w:pPr>
      <w:spacing w:after="120"/>
    </w:pPr>
  </w:style>
  <w:style w:type="character" w:customStyle="1" w:styleId="Char5">
    <w:name w:val="正文文本 Char"/>
    <w:link w:val="afffff8"/>
    <w:rsid w:val="00D4734F"/>
    <w:rPr>
      <w:rFonts w:ascii="Times New Roman" w:eastAsia="宋体" w:hAnsi="Times New Roman" w:cs="Times New Roman"/>
      <w:szCs w:val="20"/>
    </w:rPr>
  </w:style>
  <w:style w:type="paragraph" w:customStyle="1" w:styleId="afffff9">
    <w:name w:val="标准文件_附录章标题"/>
    <w:next w:val="affff6"/>
    <w:rsid w:val="00D4734F"/>
    <w:pPr>
      <w:wordWrap w:val="0"/>
      <w:overflowPunct w:val="0"/>
      <w:autoSpaceDE w:val="0"/>
      <w:spacing w:beforeLines="50" w:afterLines="50"/>
      <w:jc w:val="both"/>
      <w:textAlignment w:val="baseline"/>
      <w:outlineLvl w:val="1"/>
    </w:pPr>
    <w:rPr>
      <w:rFonts w:ascii="黑体" w:eastAsia="黑体" w:hAnsi="Times New Roman"/>
      <w:kern w:val="21"/>
      <w:sz w:val="21"/>
    </w:rPr>
  </w:style>
  <w:style w:type="paragraph" w:customStyle="1" w:styleId="afffffa">
    <w:name w:val="标准文件_公式后的破折号"/>
    <w:basedOn w:val="affff6"/>
    <w:next w:val="affff6"/>
    <w:rsid w:val="00D4734F"/>
    <w:pPr>
      <w:ind w:leftChars="200" w:left="488" w:hangingChars="290" w:hanging="289"/>
    </w:pPr>
  </w:style>
  <w:style w:type="paragraph" w:customStyle="1" w:styleId="a6">
    <w:name w:val="标准文件_前言、引言标题"/>
    <w:next w:val="afff5"/>
    <w:rsid w:val="00C55D03"/>
    <w:pPr>
      <w:numPr>
        <w:numId w:val="36"/>
      </w:numPr>
      <w:shd w:val="clear" w:color="FFFFFF" w:fill="FFFFFF"/>
      <w:spacing w:afterLines="150"/>
      <w:ind w:left="0" w:firstLine="0"/>
      <w:jc w:val="center"/>
      <w:outlineLvl w:val="0"/>
    </w:pPr>
    <w:rPr>
      <w:rFonts w:ascii="黑体" w:eastAsia="黑体" w:hAnsi="Times New Roman"/>
      <w:sz w:val="32"/>
    </w:rPr>
  </w:style>
  <w:style w:type="paragraph" w:customStyle="1" w:styleId="afffffb">
    <w:name w:val="标准文件_目次、标准名称标题"/>
    <w:basedOn w:val="a6"/>
    <w:next w:val="affff6"/>
    <w:rsid w:val="00C643F9"/>
    <w:pPr>
      <w:spacing w:line="460" w:lineRule="exact"/>
    </w:pPr>
  </w:style>
  <w:style w:type="paragraph" w:customStyle="1" w:styleId="afffffc">
    <w:name w:val="标准文件_目录标题"/>
    <w:basedOn w:val="afff5"/>
    <w:rsid w:val="00615A9D"/>
    <w:pPr>
      <w:spacing w:afterLines="150" w:line="240" w:lineRule="auto"/>
      <w:jc w:val="center"/>
    </w:pPr>
    <w:rPr>
      <w:rFonts w:ascii="黑体" w:eastAsia="黑体"/>
      <w:sz w:val="32"/>
    </w:rPr>
  </w:style>
  <w:style w:type="paragraph" w:customStyle="1" w:styleId="af1">
    <w:name w:val="标准文件_破折号列项"/>
    <w:rsid w:val="00CB517D"/>
    <w:pPr>
      <w:numPr>
        <w:numId w:val="6"/>
      </w:numPr>
      <w:adjustRightInd w:val="0"/>
      <w:snapToGrid w:val="0"/>
      <w:ind w:left="0" w:firstLineChars="200" w:firstLine="200"/>
    </w:pPr>
    <w:rPr>
      <w:rFonts w:ascii="Times New Roman" w:hAnsi="Times New Roman"/>
      <w:sz w:val="21"/>
    </w:rPr>
  </w:style>
  <w:style w:type="paragraph" w:customStyle="1" w:styleId="afc">
    <w:name w:val="标准文件_破折号列项（二级）"/>
    <w:basedOn w:val="af1"/>
    <w:rsid w:val="00CB517D"/>
    <w:pPr>
      <w:numPr>
        <w:numId w:val="7"/>
      </w:numPr>
      <w:ind w:left="0" w:firstLine="200"/>
    </w:pPr>
  </w:style>
  <w:style w:type="paragraph" w:customStyle="1" w:styleId="afff">
    <w:name w:val="标准文件_三级条标题"/>
    <w:basedOn w:val="affe"/>
    <w:next w:val="affff6"/>
    <w:rsid w:val="0055013B"/>
    <w:pPr>
      <w:widowControl/>
      <w:numPr>
        <w:ilvl w:val="4"/>
      </w:numPr>
      <w:outlineLvl w:val="3"/>
    </w:pPr>
  </w:style>
  <w:style w:type="character" w:styleId="afffffd">
    <w:name w:val="Subtle Reference"/>
    <w:uiPriority w:val="31"/>
    <w:qFormat/>
    <w:rsid w:val="001F69B4"/>
    <w:rPr>
      <w:smallCaps/>
      <w:color w:val="C0504D"/>
      <w:u w:val="single"/>
    </w:rPr>
  </w:style>
  <w:style w:type="paragraph" w:customStyle="1" w:styleId="afffffe">
    <w:name w:val="标准文件_示例后续"/>
    <w:basedOn w:val="afff5"/>
    <w:rsid w:val="00CB517D"/>
    <w:pPr>
      <w:adjustRightInd/>
      <w:spacing w:line="240" w:lineRule="auto"/>
      <w:ind w:firstLineChars="200" w:firstLine="200"/>
    </w:pPr>
    <w:rPr>
      <w:sz w:val="18"/>
      <w:szCs w:val="24"/>
    </w:rPr>
  </w:style>
  <w:style w:type="paragraph" w:customStyle="1" w:styleId="aff9">
    <w:name w:val="标准文件_数字编号列项"/>
    <w:rsid w:val="00C13EE9"/>
    <w:pPr>
      <w:numPr>
        <w:numId w:val="20"/>
      </w:numPr>
      <w:jc w:val="both"/>
    </w:pPr>
    <w:rPr>
      <w:rFonts w:ascii="宋体" w:hAnsi="宋体"/>
      <w:sz w:val="21"/>
    </w:rPr>
  </w:style>
  <w:style w:type="paragraph" w:customStyle="1" w:styleId="afff0">
    <w:name w:val="标准文件_四级条标题"/>
    <w:next w:val="affff6"/>
    <w:rsid w:val="0055013B"/>
    <w:pPr>
      <w:widowControl w:val="0"/>
      <w:numPr>
        <w:ilvl w:val="5"/>
        <w:numId w:val="2"/>
      </w:numPr>
      <w:spacing w:beforeLines="50" w:afterLines="50"/>
      <w:jc w:val="both"/>
      <w:outlineLvl w:val="4"/>
    </w:pPr>
    <w:rPr>
      <w:rFonts w:ascii="黑体" w:eastAsia="黑体" w:hAnsi="Times New Roman"/>
      <w:sz w:val="21"/>
    </w:rPr>
  </w:style>
  <w:style w:type="paragraph" w:styleId="affffff">
    <w:name w:val="footnote text"/>
    <w:basedOn w:val="afff5"/>
    <w:next w:val="afff5"/>
    <w:link w:val="Char6"/>
    <w:semiHidden/>
    <w:rsid w:val="00D4734F"/>
    <w:pPr>
      <w:adjustRightInd/>
      <w:snapToGrid w:val="0"/>
      <w:spacing w:line="300" w:lineRule="exact"/>
      <w:ind w:leftChars="200" w:left="400" w:hangingChars="200" w:hanging="200"/>
      <w:jc w:val="left"/>
    </w:pPr>
    <w:rPr>
      <w:rFonts w:ascii="宋体"/>
      <w:sz w:val="18"/>
      <w:szCs w:val="18"/>
    </w:rPr>
  </w:style>
  <w:style w:type="character" w:customStyle="1" w:styleId="Char6">
    <w:name w:val="脚注文本 Char"/>
    <w:link w:val="affffff"/>
    <w:semiHidden/>
    <w:rsid w:val="00D4734F"/>
    <w:rPr>
      <w:rFonts w:ascii="宋体" w:eastAsia="宋体" w:hAnsi="Times New Roman" w:cs="Times New Roman"/>
      <w:sz w:val="18"/>
      <w:szCs w:val="18"/>
    </w:rPr>
  </w:style>
  <w:style w:type="paragraph" w:customStyle="1" w:styleId="affffff0">
    <w:name w:val="标准文件_条文脚注"/>
    <w:basedOn w:val="affffff"/>
    <w:rsid w:val="00CB517D"/>
    <w:pPr>
      <w:adjustRightInd w:val="0"/>
      <w:spacing w:line="240" w:lineRule="auto"/>
      <w:ind w:leftChars="0" w:left="0" w:firstLineChars="200" w:firstLine="200"/>
      <w:jc w:val="both"/>
    </w:pPr>
    <w:rPr>
      <w:rFonts w:hAnsi="宋体"/>
    </w:rPr>
  </w:style>
  <w:style w:type="paragraph" w:customStyle="1" w:styleId="af4">
    <w:name w:val="标准文件_图表脚注"/>
    <w:basedOn w:val="afff5"/>
    <w:next w:val="affff6"/>
    <w:rsid w:val="0096381A"/>
    <w:pPr>
      <w:numPr>
        <w:numId w:val="22"/>
      </w:numPr>
      <w:spacing w:line="240" w:lineRule="auto"/>
      <w:jc w:val="left"/>
    </w:pPr>
    <w:rPr>
      <w:rFonts w:ascii="宋体" w:hAnsi="宋体"/>
      <w:sz w:val="18"/>
    </w:rPr>
  </w:style>
  <w:style w:type="character" w:styleId="affffff1">
    <w:name w:val="footnote reference"/>
    <w:aliases w:val="标准文件_脚注引用"/>
    <w:semiHidden/>
    <w:rsid w:val="00D4734F"/>
    <w:rPr>
      <w:rFonts w:ascii="宋体" w:eastAsia="宋体" w:hAnsi="宋体" w:cs="Times New Roman"/>
      <w:spacing w:val="0"/>
      <w:sz w:val="18"/>
      <w:vertAlign w:val="superscript"/>
    </w:rPr>
  </w:style>
  <w:style w:type="character" w:customStyle="1" w:styleId="affffff2">
    <w:name w:val="标准文件_图表脚注内容"/>
    <w:rsid w:val="00D4734F"/>
    <w:rPr>
      <w:rFonts w:ascii="宋体" w:eastAsia="宋体" w:hAnsi="宋体" w:cs="Times New Roman"/>
      <w:spacing w:val="0"/>
      <w:sz w:val="18"/>
      <w:vertAlign w:val="superscript"/>
    </w:rPr>
  </w:style>
  <w:style w:type="paragraph" w:customStyle="1" w:styleId="afff1">
    <w:name w:val="标准文件_五级条标题"/>
    <w:next w:val="affff6"/>
    <w:rsid w:val="0055013B"/>
    <w:pPr>
      <w:widowControl w:val="0"/>
      <w:numPr>
        <w:ilvl w:val="6"/>
        <w:numId w:val="2"/>
      </w:numPr>
      <w:spacing w:beforeLines="50" w:afterLines="50"/>
      <w:jc w:val="both"/>
      <w:outlineLvl w:val="5"/>
    </w:pPr>
    <w:rPr>
      <w:rFonts w:ascii="黑体" w:eastAsia="黑体" w:hAnsi="Times New Roman"/>
      <w:sz w:val="21"/>
    </w:rPr>
  </w:style>
  <w:style w:type="paragraph" w:customStyle="1" w:styleId="affc">
    <w:name w:val="标准文件_章标题"/>
    <w:next w:val="affff6"/>
    <w:rsid w:val="0055013B"/>
    <w:pPr>
      <w:numPr>
        <w:ilvl w:val="1"/>
        <w:numId w:val="2"/>
      </w:numPr>
      <w:spacing w:beforeLines="100" w:afterLines="100"/>
      <w:jc w:val="both"/>
      <w:outlineLvl w:val="0"/>
    </w:pPr>
    <w:rPr>
      <w:rFonts w:ascii="黑体" w:eastAsia="黑体" w:hAnsi="Times New Roman"/>
      <w:sz w:val="21"/>
    </w:rPr>
  </w:style>
  <w:style w:type="paragraph" w:customStyle="1" w:styleId="affd">
    <w:name w:val="标准文件_一级条标题"/>
    <w:basedOn w:val="affc"/>
    <w:next w:val="affff6"/>
    <w:rsid w:val="0055013B"/>
    <w:pPr>
      <w:numPr>
        <w:ilvl w:val="2"/>
      </w:numPr>
      <w:spacing w:beforeLines="50" w:afterLines="50"/>
      <w:outlineLvl w:val="1"/>
    </w:pPr>
  </w:style>
  <w:style w:type="paragraph" w:customStyle="1" w:styleId="affffff3">
    <w:name w:val="标准文件_一致程度"/>
    <w:basedOn w:val="afff5"/>
    <w:rsid w:val="00D4734F"/>
    <w:pPr>
      <w:spacing w:line="440" w:lineRule="exact"/>
      <w:jc w:val="center"/>
    </w:pPr>
    <w:rPr>
      <w:sz w:val="28"/>
    </w:rPr>
  </w:style>
  <w:style w:type="paragraph" w:customStyle="1" w:styleId="affffff4">
    <w:name w:val="标准文件_引言标题"/>
    <w:next w:val="afff5"/>
    <w:rsid w:val="00D4734F"/>
    <w:pPr>
      <w:shd w:val="clear" w:color="FFFFFF" w:fill="FFFFFF"/>
      <w:spacing w:before="540" w:after="600"/>
      <w:jc w:val="center"/>
      <w:outlineLvl w:val="0"/>
    </w:pPr>
    <w:rPr>
      <w:rFonts w:ascii="黑体" w:eastAsia="黑体" w:hAnsi="Times New Roman"/>
      <w:sz w:val="32"/>
    </w:rPr>
  </w:style>
  <w:style w:type="paragraph" w:customStyle="1" w:styleId="affffff5">
    <w:name w:val="标准文件_英文图表脚注"/>
    <w:basedOn w:val="affff5"/>
    <w:rsid w:val="00D4734F"/>
    <w:pPr>
      <w:widowControl/>
      <w:adjustRightInd/>
      <w:snapToGrid/>
      <w:spacing w:line="240" w:lineRule="auto"/>
      <w:ind w:left="79" w:hangingChars="80" w:hanging="79"/>
    </w:pPr>
    <w:rPr>
      <w:rFonts w:ascii="宋体" w:hAnsi="宋体"/>
    </w:rPr>
  </w:style>
  <w:style w:type="paragraph" w:customStyle="1" w:styleId="af6">
    <w:name w:val="标准文件_数字编号列项（二级）"/>
    <w:rsid w:val="009E1848"/>
    <w:pPr>
      <w:numPr>
        <w:ilvl w:val="1"/>
        <w:numId w:val="23"/>
      </w:numPr>
      <w:jc w:val="both"/>
    </w:pPr>
    <w:rPr>
      <w:rFonts w:ascii="宋体" w:hAnsi="Times New Roman"/>
      <w:sz w:val="21"/>
    </w:rPr>
  </w:style>
  <w:style w:type="paragraph" w:customStyle="1" w:styleId="af">
    <w:name w:val="标准文件_英文注："/>
    <w:basedOn w:val="afff5"/>
    <w:next w:val="affff6"/>
    <w:rsid w:val="00AA4286"/>
    <w:pPr>
      <w:numPr>
        <w:numId w:val="8"/>
      </w:numPr>
      <w:tabs>
        <w:tab w:val="left" w:pos="420"/>
      </w:tabs>
      <w:autoSpaceDE w:val="0"/>
      <w:autoSpaceDN w:val="0"/>
      <w:spacing w:line="240" w:lineRule="auto"/>
    </w:pPr>
    <w:rPr>
      <w:rFonts w:ascii="宋体" w:hAnsi="宋体"/>
      <w:kern w:val="0"/>
      <w:sz w:val="18"/>
      <w:szCs w:val="20"/>
    </w:rPr>
  </w:style>
  <w:style w:type="paragraph" w:customStyle="1" w:styleId="aff0">
    <w:name w:val="标准文件_英文注×："/>
    <w:basedOn w:val="afff5"/>
    <w:rsid w:val="006819B8"/>
    <w:pPr>
      <w:numPr>
        <w:numId w:val="9"/>
      </w:numPr>
      <w:tabs>
        <w:tab w:val="left" w:pos="210"/>
      </w:tabs>
      <w:autoSpaceDE w:val="0"/>
      <w:autoSpaceDN w:val="0"/>
      <w:spacing w:line="240" w:lineRule="auto"/>
    </w:pPr>
    <w:rPr>
      <w:rFonts w:ascii="宋体" w:hAnsi="宋体"/>
      <w:kern w:val="0"/>
      <w:szCs w:val="20"/>
    </w:rPr>
  </w:style>
  <w:style w:type="paragraph" w:customStyle="1" w:styleId="aff2">
    <w:name w:val="标准文件_正文表标题"/>
    <w:next w:val="affff6"/>
    <w:rsid w:val="00970CDC"/>
    <w:pPr>
      <w:numPr>
        <w:numId w:val="10"/>
      </w:numPr>
      <w:tabs>
        <w:tab w:val="left" w:pos="0"/>
      </w:tabs>
      <w:spacing w:beforeLines="50" w:afterLines="50"/>
      <w:jc w:val="center"/>
    </w:pPr>
    <w:rPr>
      <w:rFonts w:ascii="黑体" w:eastAsia="黑体" w:hAnsi="Times New Roman"/>
      <w:sz w:val="21"/>
    </w:rPr>
  </w:style>
  <w:style w:type="paragraph" w:customStyle="1" w:styleId="affffff6">
    <w:name w:val="标准文件_正文公式"/>
    <w:basedOn w:val="afff5"/>
    <w:next w:val="affff5"/>
    <w:rsid w:val="00F623AC"/>
    <w:pPr>
      <w:tabs>
        <w:tab w:val="center" w:pos="4678"/>
        <w:tab w:val="right" w:leader="middleDot" w:pos="9356"/>
      </w:tabs>
      <w:spacing w:line="240" w:lineRule="auto"/>
    </w:pPr>
    <w:rPr>
      <w:rFonts w:ascii="宋体" w:hAnsi="宋体"/>
    </w:rPr>
  </w:style>
  <w:style w:type="paragraph" w:customStyle="1" w:styleId="afd">
    <w:name w:val="标准文件_正文图标题"/>
    <w:next w:val="affff6"/>
    <w:rsid w:val="00970CDC"/>
    <w:pPr>
      <w:numPr>
        <w:numId w:val="11"/>
      </w:numPr>
      <w:spacing w:beforeLines="50" w:afterLines="50"/>
      <w:jc w:val="center"/>
    </w:pPr>
    <w:rPr>
      <w:rFonts w:ascii="黑体" w:eastAsia="黑体" w:hAnsi="Times New Roman"/>
      <w:sz w:val="21"/>
    </w:rPr>
  </w:style>
  <w:style w:type="paragraph" w:customStyle="1" w:styleId="afff3">
    <w:name w:val="标准文件_正文英文表标题"/>
    <w:next w:val="affff6"/>
    <w:rsid w:val="00D4734F"/>
    <w:pPr>
      <w:numPr>
        <w:numId w:val="12"/>
      </w:numPr>
      <w:jc w:val="center"/>
    </w:pPr>
    <w:rPr>
      <w:rFonts w:ascii="黑体" w:eastAsia="黑体" w:hAnsi="Times New Roman"/>
      <w:sz w:val="21"/>
    </w:rPr>
  </w:style>
  <w:style w:type="paragraph" w:customStyle="1" w:styleId="afb">
    <w:name w:val="标准文件_正文英文图标题"/>
    <w:next w:val="affff6"/>
    <w:rsid w:val="00D4734F"/>
    <w:pPr>
      <w:numPr>
        <w:numId w:val="13"/>
      </w:numPr>
      <w:jc w:val="center"/>
    </w:pPr>
    <w:rPr>
      <w:rFonts w:ascii="黑体" w:eastAsia="黑体" w:hAnsi="Times New Roman"/>
      <w:sz w:val="21"/>
    </w:rPr>
  </w:style>
  <w:style w:type="paragraph" w:customStyle="1" w:styleId="af7">
    <w:name w:val="标准文件_编号列项（三级）"/>
    <w:rsid w:val="00655D4F"/>
    <w:pPr>
      <w:numPr>
        <w:ilvl w:val="2"/>
        <w:numId w:val="23"/>
      </w:numPr>
    </w:pPr>
    <w:rPr>
      <w:rFonts w:ascii="宋体" w:hAnsi="Times New Roman"/>
      <w:sz w:val="21"/>
    </w:rPr>
  </w:style>
  <w:style w:type="character" w:styleId="affffff7">
    <w:name w:val="Hyperlink"/>
    <w:uiPriority w:val="99"/>
    <w:rsid w:val="00D51BF3"/>
    <w:rPr>
      <w:rFonts w:ascii="宋体" w:eastAsia="宋体" w:hAnsi="Times New Roman"/>
      <w:dstrike w:val="0"/>
      <w:color w:val="auto"/>
      <w:spacing w:val="0"/>
      <w:w w:val="100"/>
      <w:position w:val="0"/>
      <w:sz w:val="21"/>
      <w:u w:val="none"/>
      <w:vertAlign w:val="baseline"/>
    </w:rPr>
  </w:style>
  <w:style w:type="paragraph" w:customStyle="1" w:styleId="a1">
    <w:name w:val="二级无标题条"/>
    <w:basedOn w:val="afff5"/>
    <w:rsid w:val="00D4734F"/>
    <w:pPr>
      <w:numPr>
        <w:ilvl w:val="3"/>
        <w:numId w:val="15"/>
      </w:numPr>
      <w:adjustRightInd/>
      <w:spacing w:line="240" w:lineRule="auto"/>
    </w:pPr>
    <w:rPr>
      <w:rFonts w:ascii="宋体" w:hAnsi="宋体"/>
      <w:szCs w:val="24"/>
    </w:rPr>
  </w:style>
  <w:style w:type="paragraph" w:customStyle="1" w:styleId="affffff8">
    <w:name w:val="发布部门"/>
    <w:next w:val="affff6"/>
    <w:rsid w:val="00D4734F"/>
    <w:pPr>
      <w:framePr w:w="7433" w:h="585" w:hRule="exact" w:hSpace="180" w:vSpace="180" w:wrap="around" w:hAnchor="margin" w:xAlign="center" w:y="14401" w:anchorLock="1"/>
      <w:jc w:val="center"/>
    </w:pPr>
    <w:rPr>
      <w:rFonts w:ascii="宋体" w:hAnsi="Times New Roman"/>
      <w:b/>
      <w:w w:val="135"/>
      <w:sz w:val="36"/>
    </w:rPr>
  </w:style>
  <w:style w:type="paragraph" w:customStyle="1" w:styleId="affffff9">
    <w:name w:val="发布日期"/>
    <w:rsid w:val="00D4734F"/>
    <w:pPr>
      <w:framePr w:w="4000" w:h="473" w:hRule="exact" w:hSpace="180" w:vSpace="180" w:wrap="around" w:hAnchor="margin" w:y="13511" w:anchorLock="1"/>
    </w:pPr>
    <w:rPr>
      <w:rFonts w:ascii="Times New Roman" w:eastAsia="黑体" w:hAnsi="Times New Roman"/>
      <w:sz w:val="28"/>
    </w:rPr>
  </w:style>
  <w:style w:type="paragraph" w:customStyle="1" w:styleId="affffffa">
    <w:name w:val="封面标准代替信息"/>
    <w:basedOn w:val="afff5"/>
    <w:rsid w:val="00D4514F"/>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affffffb">
    <w:name w:val="封面标准名称"/>
    <w:rsid w:val="00D4734F"/>
    <w:pPr>
      <w:framePr w:w="9638" w:h="6917" w:hRule="exact" w:wrap="around" w:hAnchor="margin" w:xAlign="center" w:y="5955" w:anchorLock="1"/>
      <w:widowControl w:val="0"/>
      <w:spacing w:line="680" w:lineRule="exact"/>
      <w:jc w:val="center"/>
      <w:textAlignment w:val="center"/>
    </w:pPr>
    <w:rPr>
      <w:rFonts w:ascii="黑体" w:eastAsia="黑体" w:hAnsi="Times New Roman"/>
      <w:sz w:val="52"/>
    </w:rPr>
  </w:style>
  <w:style w:type="paragraph" w:customStyle="1" w:styleId="affffffc">
    <w:name w:val="封面标准文稿编辑信息"/>
    <w:rsid w:val="00D4734F"/>
    <w:pPr>
      <w:spacing w:before="180" w:line="180" w:lineRule="exact"/>
      <w:jc w:val="center"/>
    </w:pPr>
    <w:rPr>
      <w:rFonts w:ascii="宋体" w:hAnsi="Times New Roman"/>
      <w:sz w:val="21"/>
    </w:rPr>
  </w:style>
  <w:style w:type="paragraph" w:customStyle="1" w:styleId="affffffd">
    <w:name w:val="封面标准文稿类别"/>
    <w:rsid w:val="00D4734F"/>
    <w:pPr>
      <w:spacing w:before="440" w:line="400" w:lineRule="exact"/>
      <w:jc w:val="center"/>
    </w:pPr>
    <w:rPr>
      <w:rFonts w:ascii="宋体" w:hAnsi="Times New Roman"/>
      <w:sz w:val="24"/>
    </w:rPr>
  </w:style>
  <w:style w:type="paragraph" w:customStyle="1" w:styleId="affffffe">
    <w:name w:val="封面标准英文名称"/>
    <w:rsid w:val="00815419"/>
    <w:pPr>
      <w:widowControl w:val="0"/>
      <w:spacing w:line="360" w:lineRule="exact"/>
      <w:jc w:val="center"/>
    </w:pPr>
    <w:rPr>
      <w:rFonts w:ascii="Times New Roman" w:hAnsi="Times New Roman"/>
      <w:sz w:val="28"/>
    </w:rPr>
  </w:style>
  <w:style w:type="paragraph" w:customStyle="1" w:styleId="afffffff">
    <w:name w:val="封面一致性程度标识"/>
    <w:rsid w:val="00D4734F"/>
    <w:pPr>
      <w:spacing w:before="440" w:line="440" w:lineRule="exact"/>
      <w:jc w:val="center"/>
    </w:pPr>
    <w:rPr>
      <w:rFonts w:ascii="Times New Roman" w:hAnsi="Times New Roman"/>
      <w:sz w:val="28"/>
    </w:rPr>
  </w:style>
  <w:style w:type="paragraph" w:customStyle="1" w:styleId="afffffff0">
    <w:name w:val="封面正文"/>
    <w:rsid w:val="00D4734F"/>
    <w:pPr>
      <w:jc w:val="both"/>
    </w:pPr>
    <w:rPr>
      <w:rFonts w:ascii="Times New Roman" w:hAnsi="Times New Roman"/>
    </w:rPr>
  </w:style>
  <w:style w:type="paragraph" w:customStyle="1" w:styleId="afffffff1">
    <w:name w:val="附录二级无标题条"/>
    <w:basedOn w:val="afff5"/>
    <w:next w:val="affff6"/>
    <w:rsid w:val="00D4734F"/>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afffffff2">
    <w:name w:val="附录三级无标题条"/>
    <w:basedOn w:val="afffffff1"/>
    <w:next w:val="affff6"/>
    <w:rsid w:val="00D4734F"/>
    <w:pPr>
      <w:outlineLvl w:val="4"/>
    </w:pPr>
  </w:style>
  <w:style w:type="paragraph" w:customStyle="1" w:styleId="afffffff3">
    <w:name w:val="附录四级无标题条"/>
    <w:basedOn w:val="afffffff2"/>
    <w:next w:val="affff6"/>
    <w:rsid w:val="00D4734F"/>
    <w:pPr>
      <w:outlineLvl w:val="5"/>
    </w:pPr>
  </w:style>
  <w:style w:type="paragraph" w:customStyle="1" w:styleId="afffffff4">
    <w:name w:val="附录图"/>
    <w:next w:val="affff6"/>
    <w:rsid w:val="00D4734F"/>
    <w:pPr>
      <w:wordWrap w:val="0"/>
      <w:overflowPunct w:val="0"/>
      <w:autoSpaceDE w:val="0"/>
      <w:spacing w:beforeLines="50" w:afterLines="50"/>
      <w:jc w:val="center"/>
      <w:textAlignment w:val="baseline"/>
      <w:outlineLvl w:val="1"/>
    </w:pPr>
    <w:rPr>
      <w:rFonts w:ascii="黑体" w:eastAsia="黑体" w:hAnsi="Times New Roman"/>
      <w:kern w:val="21"/>
      <w:sz w:val="21"/>
    </w:rPr>
  </w:style>
  <w:style w:type="paragraph" w:customStyle="1" w:styleId="af2">
    <w:name w:val="标准文件_一级项"/>
    <w:rsid w:val="00A05AA6"/>
    <w:pPr>
      <w:numPr>
        <w:numId w:val="30"/>
      </w:numPr>
      <w:tabs>
        <w:tab w:val="clear" w:pos="852"/>
        <w:tab w:val="num" w:pos="851"/>
      </w:tabs>
      <w:ind w:left="851"/>
    </w:pPr>
    <w:rPr>
      <w:rFonts w:ascii="宋体" w:hAnsi="Times New Roman"/>
      <w:sz w:val="21"/>
    </w:rPr>
  </w:style>
  <w:style w:type="paragraph" w:customStyle="1" w:styleId="afffffff5">
    <w:name w:val="附录五级无标题条"/>
    <w:basedOn w:val="afffffff3"/>
    <w:next w:val="affff6"/>
    <w:rsid w:val="00D4734F"/>
    <w:pPr>
      <w:outlineLvl w:val="6"/>
    </w:pPr>
  </w:style>
  <w:style w:type="paragraph" w:customStyle="1" w:styleId="afffffff6">
    <w:name w:val="附录性质"/>
    <w:basedOn w:val="afff5"/>
    <w:rsid w:val="00D4734F"/>
    <w:pPr>
      <w:widowControl/>
      <w:adjustRightInd/>
      <w:jc w:val="center"/>
    </w:pPr>
    <w:rPr>
      <w:rFonts w:ascii="黑体" w:eastAsia="黑体"/>
    </w:rPr>
  </w:style>
  <w:style w:type="paragraph" w:customStyle="1" w:styleId="afffffff7">
    <w:name w:val="附录一级无标题条"/>
    <w:basedOn w:val="afffff9"/>
    <w:next w:val="affff6"/>
    <w:rsid w:val="00D4734F"/>
    <w:pPr>
      <w:autoSpaceDN w:val="0"/>
      <w:outlineLvl w:val="2"/>
    </w:pPr>
    <w:rPr>
      <w:rFonts w:ascii="宋体" w:eastAsia="宋体" w:hAnsi="宋体"/>
    </w:rPr>
  </w:style>
  <w:style w:type="character" w:customStyle="1" w:styleId="afffffff8">
    <w:name w:val="个人答复风格"/>
    <w:rsid w:val="00D4734F"/>
    <w:rPr>
      <w:rFonts w:ascii="Arial" w:eastAsia="宋体" w:hAnsi="Arial" w:cs="Arial"/>
      <w:color w:val="auto"/>
      <w:spacing w:val="0"/>
      <w:sz w:val="20"/>
    </w:rPr>
  </w:style>
  <w:style w:type="character" w:customStyle="1" w:styleId="afffffff9">
    <w:name w:val="个人撰写风格"/>
    <w:rsid w:val="00D4734F"/>
    <w:rPr>
      <w:rFonts w:ascii="Arial" w:eastAsia="宋体" w:hAnsi="Arial" w:cs="Arial"/>
      <w:color w:val="auto"/>
      <w:spacing w:val="0"/>
      <w:sz w:val="20"/>
    </w:rPr>
  </w:style>
  <w:style w:type="paragraph" w:customStyle="1" w:styleId="afffffffa">
    <w:name w:val="脚注后续"/>
    <w:rsid w:val="00D4734F"/>
    <w:pPr>
      <w:ind w:leftChars="350" w:left="350"/>
      <w:jc w:val="both"/>
    </w:pPr>
    <w:rPr>
      <w:rFonts w:ascii="宋体" w:hAnsi="Times New Roman"/>
      <w:sz w:val="18"/>
    </w:rPr>
  </w:style>
  <w:style w:type="paragraph" w:customStyle="1" w:styleId="afff4">
    <w:name w:val="列项——"/>
    <w:rsid w:val="00D4734F"/>
    <w:pPr>
      <w:widowControl w:val="0"/>
      <w:numPr>
        <w:numId w:val="14"/>
      </w:numPr>
      <w:jc w:val="both"/>
    </w:pPr>
    <w:rPr>
      <w:rFonts w:ascii="宋体" w:hAnsi="宋体"/>
      <w:sz w:val="21"/>
    </w:rPr>
  </w:style>
  <w:style w:type="paragraph" w:customStyle="1" w:styleId="afffffffb">
    <w:name w:val="列项·"/>
    <w:basedOn w:val="affff6"/>
    <w:rsid w:val="00D4734F"/>
    <w:pPr>
      <w:tabs>
        <w:tab w:val="left" w:pos="840"/>
      </w:tabs>
    </w:pPr>
  </w:style>
  <w:style w:type="paragraph" w:customStyle="1" w:styleId="afffffffc">
    <w:name w:val="目次、索引正文"/>
    <w:rsid w:val="00D4734F"/>
    <w:pPr>
      <w:spacing w:line="320" w:lineRule="exact"/>
      <w:jc w:val="both"/>
    </w:pPr>
    <w:rPr>
      <w:rFonts w:ascii="宋体" w:hAnsi="Times New Roman"/>
      <w:sz w:val="21"/>
    </w:rPr>
  </w:style>
  <w:style w:type="paragraph" w:customStyle="1" w:styleId="210">
    <w:name w:val="目录 21"/>
    <w:basedOn w:val="afff5"/>
    <w:next w:val="afff5"/>
    <w:autoRedefine/>
    <w:semiHidden/>
    <w:rsid w:val="00D4734F"/>
    <w:pPr>
      <w:adjustRightInd/>
      <w:spacing w:line="240" w:lineRule="auto"/>
      <w:jc w:val="left"/>
    </w:pPr>
    <w:rPr>
      <w:bCs/>
      <w:iCs/>
    </w:rPr>
  </w:style>
  <w:style w:type="paragraph" w:customStyle="1" w:styleId="31">
    <w:name w:val="目录 31"/>
    <w:basedOn w:val="afff5"/>
    <w:next w:val="afff5"/>
    <w:autoRedefine/>
    <w:semiHidden/>
    <w:rsid w:val="00D4734F"/>
    <w:pPr>
      <w:spacing w:line="240" w:lineRule="auto"/>
    </w:pPr>
    <w:rPr>
      <w:rFonts w:ascii="宋体" w:hAnsi="宋体"/>
      <w:iCs/>
    </w:rPr>
  </w:style>
  <w:style w:type="paragraph" w:customStyle="1" w:styleId="41">
    <w:name w:val="目录 41"/>
    <w:basedOn w:val="afff5"/>
    <w:next w:val="afff5"/>
    <w:autoRedefine/>
    <w:semiHidden/>
    <w:rsid w:val="00D4734F"/>
    <w:pPr>
      <w:adjustRightInd/>
      <w:spacing w:line="240" w:lineRule="auto"/>
      <w:jc w:val="left"/>
    </w:pPr>
  </w:style>
  <w:style w:type="paragraph" w:customStyle="1" w:styleId="51">
    <w:name w:val="目录 51"/>
    <w:basedOn w:val="afff5"/>
    <w:next w:val="afff5"/>
    <w:autoRedefine/>
    <w:semiHidden/>
    <w:rsid w:val="00D4734F"/>
    <w:pPr>
      <w:spacing w:line="240" w:lineRule="auto"/>
    </w:pPr>
    <w:rPr>
      <w:rFonts w:ascii="宋体" w:hAnsi="宋体"/>
    </w:rPr>
  </w:style>
  <w:style w:type="paragraph" w:customStyle="1" w:styleId="61">
    <w:name w:val="目录 61"/>
    <w:basedOn w:val="afff5"/>
    <w:next w:val="afff5"/>
    <w:autoRedefine/>
    <w:semiHidden/>
    <w:rsid w:val="00D4734F"/>
    <w:pPr>
      <w:adjustRightInd/>
      <w:spacing w:line="240" w:lineRule="auto"/>
      <w:jc w:val="left"/>
    </w:pPr>
  </w:style>
  <w:style w:type="paragraph" w:customStyle="1" w:styleId="71">
    <w:name w:val="目录 71"/>
    <w:basedOn w:val="61"/>
    <w:autoRedefine/>
    <w:semiHidden/>
    <w:rsid w:val="00D4734F"/>
    <w:pPr>
      <w:ind w:left="1260"/>
    </w:pPr>
  </w:style>
  <w:style w:type="paragraph" w:customStyle="1" w:styleId="81">
    <w:name w:val="目录 81"/>
    <w:basedOn w:val="71"/>
    <w:autoRedefine/>
    <w:semiHidden/>
    <w:rsid w:val="00D4734F"/>
    <w:pPr>
      <w:ind w:left="1470"/>
    </w:pPr>
  </w:style>
  <w:style w:type="paragraph" w:customStyle="1" w:styleId="91">
    <w:name w:val="目录 91"/>
    <w:basedOn w:val="81"/>
    <w:autoRedefine/>
    <w:semiHidden/>
    <w:rsid w:val="00D4734F"/>
    <w:pPr>
      <w:ind w:left="1680"/>
    </w:pPr>
  </w:style>
  <w:style w:type="paragraph" w:customStyle="1" w:styleId="afffffffd">
    <w:name w:val="其他标准称谓"/>
    <w:rsid w:val="00D4734F"/>
    <w:pPr>
      <w:spacing w:line="0" w:lineRule="atLeast"/>
      <w:jc w:val="distribute"/>
    </w:pPr>
    <w:rPr>
      <w:rFonts w:ascii="黑体" w:eastAsia="黑体" w:hAnsi="宋体"/>
      <w:sz w:val="52"/>
    </w:rPr>
  </w:style>
  <w:style w:type="paragraph" w:customStyle="1" w:styleId="afffffffe">
    <w:name w:val="其他发布部门"/>
    <w:basedOn w:val="affffff8"/>
    <w:rsid w:val="00D4734F"/>
    <w:pPr>
      <w:framePr w:wrap="around"/>
      <w:spacing w:line="0" w:lineRule="atLeast"/>
    </w:pPr>
    <w:rPr>
      <w:rFonts w:ascii="黑体" w:eastAsia="黑体"/>
      <w:b w:val="0"/>
    </w:rPr>
  </w:style>
  <w:style w:type="paragraph" w:customStyle="1" w:styleId="affb">
    <w:name w:val="前言标题"/>
    <w:next w:val="afff5"/>
    <w:rsid w:val="00D4734F"/>
    <w:pPr>
      <w:numPr>
        <w:numId w:val="2"/>
      </w:numPr>
      <w:shd w:val="clear" w:color="FFFFFF" w:fill="FFFFFF"/>
      <w:spacing w:before="540" w:after="600"/>
      <w:jc w:val="center"/>
      <w:outlineLvl w:val="0"/>
    </w:pPr>
    <w:rPr>
      <w:rFonts w:ascii="黑体" w:eastAsia="黑体" w:hAnsi="Times New Roman"/>
      <w:sz w:val="32"/>
    </w:rPr>
  </w:style>
  <w:style w:type="paragraph" w:customStyle="1" w:styleId="a2">
    <w:name w:val="三级无标题条"/>
    <w:basedOn w:val="afff5"/>
    <w:rsid w:val="00D4734F"/>
    <w:pPr>
      <w:numPr>
        <w:ilvl w:val="4"/>
        <w:numId w:val="15"/>
      </w:numPr>
      <w:adjustRightInd/>
      <w:spacing w:line="240" w:lineRule="auto"/>
    </w:pPr>
    <w:rPr>
      <w:rFonts w:ascii="宋体" w:hAnsi="宋体"/>
      <w:szCs w:val="24"/>
    </w:rPr>
  </w:style>
  <w:style w:type="paragraph" w:customStyle="1" w:styleId="affffffff">
    <w:name w:val="实施日期"/>
    <w:basedOn w:val="affffff9"/>
    <w:rsid w:val="00D4734F"/>
    <w:pPr>
      <w:framePr w:hSpace="0" w:wrap="around" w:xAlign="right"/>
      <w:jc w:val="right"/>
    </w:pPr>
  </w:style>
  <w:style w:type="paragraph" w:customStyle="1" w:styleId="a3">
    <w:name w:val="四级无标题条"/>
    <w:basedOn w:val="afff5"/>
    <w:rsid w:val="00D4734F"/>
    <w:pPr>
      <w:numPr>
        <w:ilvl w:val="5"/>
        <w:numId w:val="15"/>
      </w:numPr>
      <w:adjustRightInd/>
      <w:spacing w:line="240" w:lineRule="auto"/>
    </w:pPr>
    <w:rPr>
      <w:rFonts w:ascii="宋体" w:hAnsi="宋体"/>
      <w:szCs w:val="24"/>
    </w:rPr>
  </w:style>
  <w:style w:type="paragraph" w:styleId="affffffff0">
    <w:name w:val="table of figures"/>
    <w:basedOn w:val="afff5"/>
    <w:next w:val="afff5"/>
    <w:semiHidden/>
    <w:rsid w:val="00D4734F"/>
    <w:pPr>
      <w:adjustRightInd/>
      <w:spacing w:line="240" w:lineRule="auto"/>
      <w:jc w:val="left"/>
    </w:pPr>
    <w:rPr>
      <w:szCs w:val="24"/>
    </w:rPr>
  </w:style>
  <w:style w:type="paragraph" w:customStyle="1" w:styleId="affffffff1">
    <w:name w:val="文献分类号"/>
    <w:rsid w:val="00D4734F"/>
    <w:pPr>
      <w:framePr w:hSpace="180" w:vSpace="180" w:wrap="around" w:hAnchor="margin" w:y="1" w:anchorLock="1"/>
      <w:widowControl w:val="0"/>
      <w:textAlignment w:val="center"/>
    </w:pPr>
    <w:rPr>
      <w:rFonts w:ascii="Times New Roman" w:eastAsia="黑体" w:hAnsi="Times New Roman"/>
      <w:sz w:val="21"/>
    </w:rPr>
  </w:style>
  <w:style w:type="paragraph" w:customStyle="1" w:styleId="affffffff2">
    <w:name w:val="无标题条"/>
    <w:next w:val="affff6"/>
    <w:rsid w:val="00D4734F"/>
    <w:pPr>
      <w:jc w:val="both"/>
    </w:pPr>
    <w:rPr>
      <w:rFonts w:ascii="宋体" w:hAnsi="宋体"/>
      <w:sz w:val="21"/>
    </w:rPr>
  </w:style>
  <w:style w:type="paragraph" w:customStyle="1" w:styleId="a4">
    <w:name w:val="五级无标题条"/>
    <w:basedOn w:val="afff5"/>
    <w:rsid w:val="00D4734F"/>
    <w:pPr>
      <w:numPr>
        <w:ilvl w:val="6"/>
        <w:numId w:val="15"/>
      </w:numPr>
      <w:adjustRightInd/>
    </w:pPr>
    <w:rPr>
      <w:szCs w:val="24"/>
    </w:rPr>
  </w:style>
  <w:style w:type="character" w:styleId="affffffff3">
    <w:name w:val="page number"/>
    <w:rsid w:val="00D4734F"/>
    <w:rPr>
      <w:rFonts w:ascii="宋体" w:eastAsia="宋体" w:hAnsi="Times New Roman"/>
      <w:sz w:val="18"/>
    </w:rPr>
  </w:style>
  <w:style w:type="paragraph" w:customStyle="1" w:styleId="a0">
    <w:name w:val="一级无标题条"/>
    <w:basedOn w:val="afff5"/>
    <w:rsid w:val="00D4734F"/>
    <w:pPr>
      <w:numPr>
        <w:ilvl w:val="2"/>
        <w:numId w:val="15"/>
      </w:numPr>
      <w:adjustRightInd/>
      <w:spacing w:before="10" w:after="10" w:line="240" w:lineRule="auto"/>
    </w:pPr>
    <w:rPr>
      <w:rFonts w:ascii="宋体" w:hAnsi="宋体"/>
      <w:szCs w:val="24"/>
    </w:rPr>
  </w:style>
  <w:style w:type="paragraph" w:styleId="affffffff4">
    <w:name w:val="Normal Indent"/>
    <w:basedOn w:val="afff5"/>
    <w:rsid w:val="00D4734F"/>
    <w:pPr>
      <w:ind w:firstLine="420"/>
    </w:pPr>
  </w:style>
  <w:style w:type="paragraph" w:customStyle="1" w:styleId="affffffff5">
    <w:name w:val="注:后续"/>
    <w:rsid w:val="00D4734F"/>
    <w:pPr>
      <w:spacing w:line="300" w:lineRule="exact"/>
      <w:ind w:leftChars="400" w:left="600" w:hangingChars="200" w:hanging="200"/>
      <w:jc w:val="both"/>
    </w:pPr>
    <w:rPr>
      <w:rFonts w:ascii="宋体" w:hAnsi="Times New Roman"/>
      <w:sz w:val="18"/>
    </w:rPr>
  </w:style>
  <w:style w:type="paragraph" w:customStyle="1" w:styleId="affffffff6">
    <w:name w:val="注×:后续"/>
    <w:basedOn w:val="affffffff5"/>
    <w:rsid w:val="00D4734F"/>
    <w:pPr>
      <w:ind w:leftChars="0" w:left="1406" w:firstLineChars="0" w:hanging="499"/>
    </w:pPr>
  </w:style>
  <w:style w:type="paragraph" w:customStyle="1" w:styleId="affffffff7">
    <w:name w:val="标准文件_一级无标题"/>
    <w:basedOn w:val="affd"/>
    <w:qFormat/>
    <w:rsid w:val="00BA263B"/>
    <w:pPr>
      <w:spacing w:beforeLines="0" w:afterLines="0"/>
      <w:outlineLvl w:val="9"/>
    </w:pPr>
    <w:rPr>
      <w:rFonts w:ascii="宋体" w:eastAsia="宋体"/>
    </w:rPr>
  </w:style>
  <w:style w:type="paragraph" w:customStyle="1" w:styleId="affffffff8">
    <w:name w:val="标准文件_五级无标题"/>
    <w:basedOn w:val="afff1"/>
    <w:qFormat/>
    <w:rsid w:val="00BA263B"/>
    <w:pPr>
      <w:spacing w:beforeLines="0" w:afterLines="0"/>
      <w:outlineLvl w:val="9"/>
    </w:pPr>
    <w:rPr>
      <w:rFonts w:ascii="宋体" w:eastAsia="宋体"/>
    </w:rPr>
  </w:style>
  <w:style w:type="paragraph" w:customStyle="1" w:styleId="affffffff9">
    <w:name w:val="标准文件_三级无标题"/>
    <w:basedOn w:val="afff"/>
    <w:qFormat/>
    <w:rsid w:val="00BA263B"/>
    <w:pPr>
      <w:spacing w:beforeLines="0" w:afterLines="0"/>
      <w:outlineLvl w:val="9"/>
    </w:pPr>
    <w:rPr>
      <w:rFonts w:ascii="宋体" w:eastAsia="宋体"/>
    </w:rPr>
  </w:style>
  <w:style w:type="paragraph" w:customStyle="1" w:styleId="affffffffa">
    <w:name w:val="标准文件_二级无标题"/>
    <w:basedOn w:val="affe"/>
    <w:qFormat/>
    <w:rsid w:val="00BA263B"/>
    <w:pPr>
      <w:spacing w:beforeLines="0" w:afterLines="0"/>
      <w:outlineLvl w:val="9"/>
    </w:pPr>
    <w:rPr>
      <w:rFonts w:ascii="宋体" w:eastAsia="宋体"/>
    </w:rPr>
  </w:style>
  <w:style w:type="paragraph" w:customStyle="1" w:styleId="affffffffb">
    <w:name w:val="标准_四级无标题"/>
    <w:basedOn w:val="afff0"/>
    <w:next w:val="affff6"/>
    <w:qFormat/>
    <w:rsid w:val="00D27582"/>
    <w:rPr>
      <w:rFonts w:eastAsia="宋体"/>
    </w:rPr>
  </w:style>
  <w:style w:type="paragraph" w:customStyle="1" w:styleId="affffffffc">
    <w:name w:val="标准文件_四级无标题"/>
    <w:basedOn w:val="afff0"/>
    <w:qFormat/>
    <w:rsid w:val="00BA263B"/>
    <w:pPr>
      <w:spacing w:beforeLines="0" w:afterLines="0"/>
      <w:outlineLvl w:val="9"/>
    </w:pPr>
    <w:rPr>
      <w:rFonts w:ascii="宋体" w:eastAsia="宋体" w:hAnsi="黑体"/>
      <w:szCs w:val="52"/>
    </w:rPr>
  </w:style>
  <w:style w:type="paragraph" w:customStyle="1" w:styleId="aff1">
    <w:name w:val="标准文件_大写罗马数字编号列项"/>
    <w:basedOn w:val="affff6"/>
    <w:rsid w:val="00B831CE"/>
    <w:pPr>
      <w:numPr>
        <w:numId w:val="16"/>
      </w:numPr>
      <w:ind w:firstLineChars="0" w:firstLine="0"/>
    </w:pPr>
    <w:rPr>
      <w:rFonts w:ascii="Times New Roman" w:cs="Arial"/>
      <w:szCs w:val="28"/>
    </w:rPr>
  </w:style>
  <w:style w:type="paragraph" w:customStyle="1" w:styleId="ae">
    <w:name w:val="标准文件_小写罗马数字编号列项"/>
    <w:basedOn w:val="affff6"/>
    <w:rsid w:val="00E34A98"/>
    <w:pPr>
      <w:numPr>
        <w:numId w:val="17"/>
      </w:numPr>
      <w:ind w:firstLineChars="0" w:firstLine="0"/>
    </w:pPr>
    <w:rPr>
      <w:rFonts w:cs="Arial"/>
      <w:szCs w:val="28"/>
    </w:rPr>
  </w:style>
  <w:style w:type="paragraph" w:customStyle="1" w:styleId="affffffffd">
    <w:name w:val="标准文件_附录标题"/>
    <w:basedOn w:val="aff3"/>
    <w:qFormat/>
    <w:rsid w:val="00C9435D"/>
    <w:pPr>
      <w:numPr>
        <w:numId w:val="0"/>
      </w:numPr>
      <w:spacing w:after="280"/>
      <w:outlineLvl w:val="9"/>
    </w:pPr>
  </w:style>
  <w:style w:type="paragraph" w:customStyle="1" w:styleId="affffffffe">
    <w:name w:val="标准文件_二级项"/>
    <w:rsid w:val="009E1848"/>
    <w:rPr>
      <w:rFonts w:ascii="宋体" w:hAnsi="Times New Roman"/>
      <w:sz w:val="21"/>
    </w:rPr>
  </w:style>
  <w:style w:type="paragraph" w:customStyle="1" w:styleId="af3">
    <w:name w:val="标准文件_三级项"/>
    <w:basedOn w:val="afff5"/>
    <w:rsid w:val="00E82554"/>
    <w:pPr>
      <w:numPr>
        <w:ilvl w:val="2"/>
        <w:numId w:val="30"/>
      </w:numPr>
      <w:spacing w:line="-300" w:lineRule="auto"/>
    </w:pPr>
    <w:rPr>
      <w:rFonts w:ascii="Times New Roman" w:hAnsi="Times New Roman"/>
    </w:rPr>
  </w:style>
  <w:style w:type="paragraph" w:customStyle="1" w:styleId="affa">
    <w:name w:val="图表脚注说明"/>
    <w:basedOn w:val="afff5"/>
    <w:next w:val="affff6"/>
    <w:rsid w:val="00D035EC"/>
    <w:pPr>
      <w:numPr>
        <w:numId w:val="21"/>
      </w:numPr>
      <w:adjustRightInd/>
      <w:spacing w:line="240" w:lineRule="auto"/>
      <w:ind w:left="783"/>
    </w:pPr>
    <w:rPr>
      <w:rFonts w:ascii="宋体" w:hAnsi="Times New Roman"/>
      <w:sz w:val="18"/>
      <w:szCs w:val="18"/>
    </w:rPr>
  </w:style>
  <w:style w:type="paragraph" w:customStyle="1" w:styleId="af5">
    <w:name w:val="标准文件_字母编号列项（一级）"/>
    <w:rsid w:val="009E1848"/>
    <w:pPr>
      <w:numPr>
        <w:numId w:val="23"/>
      </w:numPr>
      <w:jc w:val="both"/>
    </w:pPr>
    <w:rPr>
      <w:rFonts w:ascii="宋体" w:hAnsi="Times New Roman"/>
      <w:sz w:val="21"/>
    </w:rPr>
  </w:style>
  <w:style w:type="paragraph" w:customStyle="1" w:styleId="afffffffff">
    <w:name w:val="标准文件_索引字母"/>
    <w:next w:val="affff6"/>
    <w:qFormat/>
    <w:rsid w:val="00977D02"/>
    <w:pPr>
      <w:jc w:val="center"/>
    </w:pPr>
    <w:rPr>
      <w:rFonts w:ascii="宋体" w:eastAsia="Times New Roman" w:hAnsi="宋体"/>
      <w:b/>
      <w:kern w:val="2"/>
      <w:sz w:val="21"/>
    </w:rPr>
  </w:style>
  <w:style w:type="paragraph" w:customStyle="1" w:styleId="afffffffff0">
    <w:name w:val="标准文件_附录前"/>
    <w:next w:val="affff6"/>
    <w:qFormat/>
    <w:rsid w:val="00B56FBE"/>
    <w:pPr>
      <w:spacing w:line="20" w:lineRule="atLeast"/>
      <w:ind w:firstLine="200"/>
    </w:pPr>
    <w:rPr>
      <w:rFonts w:ascii="宋体" w:hAnsi="宋体"/>
      <w:kern w:val="2"/>
      <w:sz w:val="10"/>
    </w:rPr>
  </w:style>
  <w:style w:type="paragraph" w:customStyle="1" w:styleId="afffffffff1">
    <w:name w:val="标准文件_正文标准名称"/>
    <w:qFormat/>
    <w:rsid w:val="008C619A"/>
    <w:pPr>
      <w:spacing w:beforeLines="20" w:after="640" w:line="400" w:lineRule="exact"/>
      <w:jc w:val="center"/>
    </w:pPr>
    <w:rPr>
      <w:rFonts w:ascii="黑体" w:eastAsia="黑体" w:hAnsi="黑体"/>
      <w:kern w:val="2"/>
      <w:sz w:val="32"/>
      <w:szCs w:val="32"/>
    </w:rPr>
  </w:style>
  <w:style w:type="paragraph" w:customStyle="1" w:styleId="afffffffff2">
    <w:name w:val="标准文件_表格"/>
    <w:basedOn w:val="affff6"/>
    <w:qFormat/>
    <w:rsid w:val="006D16C4"/>
    <w:pPr>
      <w:ind w:firstLineChars="0" w:firstLine="0"/>
      <w:jc w:val="center"/>
    </w:pPr>
    <w:rPr>
      <w:sz w:val="18"/>
    </w:rPr>
  </w:style>
  <w:style w:type="paragraph" w:customStyle="1" w:styleId="afff2">
    <w:name w:val="标准文件_注："/>
    <w:next w:val="affff6"/>
    <w:rsid w:val="006819B8"/>
    <w:pPr>
      <w:widowControl w:val="0"/>
      <w:numPr>
        <w:numId w:val="24"/>
      </w:numPr>
      <w:autoSpaceDE w:val="0"/>
      <w:autoSpaceDN w:val="0"/>
      <w:jc w:val="both"/>
    </w:pPr>
    <w:rPr>
      <w:rFonts w:ascii="宋体" w:hAnsi="Times New Roman"/>
      <w:sz w:val="18"/>
      <w:szCs w:val="18"/>
    </w:rPr>
  </w:style>
  <w:style w:type="paragraph" w:customStyle="1" w:styleId="a5">
    <w:name w:val="标准文件_注×："/>
    <w:rsid w:val="00614CC1"/>
    <w:pPr>
      <w:widowControl w:val="0"/>
      <w:numPr>
        <w:numId w:val="25"/>
      </w:numPr>
      <w:autoSpaceDE w:val="0"/>
      <w:autoSpaceDN w:val="0"/>
      <w:jc w:val="both"/>
    </w:pPr>
    <w:rPr>
      <w:rFonts w:ascii="宋体" w:hAnsi="Times New Roman"/>
      <w:sz w:val="18"/>
      <w:szCs w:val="18"/>
    </w:rPr>
  </w:style>
  <w:style w:type="paragraph" w:customStyle="1" w:styleId="ac">
    <w:name w:val="标准文件_示例："/>
    <w:next w:val="afffffffff3"/>
    <w:rsid w:val="00FA73B1"/>
    <w:pPr>
      <w:widowControl w:val="0"/>
      <w:numPr>
        <w:numId w:val="26"/>
      </w:numPr>
      <w:jc w:val="both"/>
    </w:pPr>
    <w:rPr>
      <w:rFonts w:ascii="宋体" w:hAnsi="Times New Roman"/>
      <w:sz w:val="18"/>
      <w:szCs w:val="18"/>
    </w:rPr>
  </w:style>
  <w:style w:type="paragraph" w:customStyle="1" w:styleId="afa">
    <w:name w:val="标准文件_示例×："/>
    <w:basedOn w:val="afff5"/>
    <w:next w:val="afffffffff3"/>
    <w:qFormat/>
    <w:rsid w:val="007A41C8"/>
    <w:pPr>
      <w:widowControl/>
      <w:numPr>
        <w:numId w:val="27"/>
      </w:numPr>
      <w:adjustRightInd/>
      <w:spacing w:line="240" w:lineRule="auto"/>
    </w:pPr>
    <w:rPr>
      <w:rFonts w:ascii="宋体" w:hAnsi="Times New Roman"/>
      <w:kern w:val="0"/>
      <w:sz w:val="18"/>
      <w:szCs w:val="18"/>
    </w:rPr>
  </w:style>
  <w:style w:type="character" w:customStyle="1" w:styleId="Char4">
    <w:name w:val="标准文件_段 Char"/>
    <w:link w:val="affff6"/>
    <w:rsid w:val="00BA263B"/>
    <w:rPr>
      <w:rFonts w:ascii="宋体" w:hAnsi="Times New Roman"/>
      <w:noProof/>
      <w:sz w:val="21"/>
    </w:rPr>
  </w:style>
  <w:style w:type="paragraph" w:customStyle="1" w:styleId="afffffffff4">
    <w:name w:val="标准文件_表格续"/>
    <w:basedOn w:val="affff6"/>
    <w:next w:val="affff6"/>
    <w:qFormat/>
    <w:rsid w:val="003F6272"/>
    <w:pPr>
      <w:jc w:val="center"/>
    </w:pPr>
    <w:rPr>
      <w:rFonts w:ascii="黑体" w:eastAsia="黑体" w:hAnsi="黑体"/>
    </w:rPr>
  </w:style>
  <w:style w:type="paragraph" w:styleId="10">
    <w:name w:val="toc 1"/>
    <w:basedOn w:val="afff5"/>
    <w:next w:val="afff5"/>
    <w:autoRedefine/>
    <w:uiPriority w:val="39"/>
    <w:unhideWhenUsed/>
    <w:rsid w:val="00EB1E69"/>
    <w:rPr>
      <w:rFonts w:ascii="宋体"/>
    </w:rPr>
  </w:style>
  <w:style w:type="table" w:styleId="afffffffff5">
    <w:name w:val="Table Grid"/>
    <w:basedOn w:val="afff7"/>
    <w:uiPriority w:val="39"/>
    <w:rsid w:val="001265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ffff6">
    <w:name w:val="Placeholder Text"/>
    <w:basedOn w:val="afff6"/>
    <w:uiPriority w:val="99"/>
    <w:semiHidden/>
    <w:rsid w:val="00445574"/>
    <w:rPr>
      <w:color w:val="808080"/>
    </w:rPr>
  </w:style>
  <w:style w:type="paragraph" w:customStyle="1" w:styleId="2">
    <w:name w:val="标准文件_二级项2"/>
    <w:basedOn w:val="affff6"/>
    <w:qFormat/>
    <w:rsid w:val="009E1848"/>
    <w:pPr>
      <w:numPr>
        <w:ilvl w:val="1"/>
        <w:numId w:val="30"/>
      </w:numPr>
      <w:ind w:left="1271" w:firstLineChars="0" w:hanging="420"/>
    </w:pPr>
  </w:style>
  <w:style w:type="paragraph" w:customStyle="1" w:styleId="21">
    <w:name w:val="标准文件_三级项2"/>
    <w:basedOn w:val="affff6"/>
    <w:qFormat/>
    <w:rsid w:val="00313B85"/>
    <w:pPr>
      <w:numPr>
        <w:numId w:val="29"/>
      </w:numPr>
      <w:spacing w:line="300" w:lineRule="exact"/>
      <w:ind w:left="1276" w:firstLineChars="0" w:hanging="425"/>
    </w:pPr>
    <w:rPr>
      <w:rFonts w:ascii="Times New Roman"/>
    </w:rPr>
  </w:style>
  <w:style w:type="paragraph" w:customStyle="1" w:styleId="20">
    <w:name w:val="标准文件_一级项2"/>
    <w:basedOn w:val="affff6"/>
    <w:qFormat/>
    <w:rsid w:val="00AE070A"/>
    <w:pPr>
      <w:numPr>
        <w:numId w:val="31"/>
      </w:numPr>
      <w:spacing w:line="300" w:lineRule="exact"/>
      <w:ind w:left="1271" w:firstLineChars="0" w:hanging="420"/>
    </w:pPr>
    <w:rPr>
      <w:rFonts w:ascii="Times New Roman"/>
    </w:rPr>
  </w:style>
  <w:style w:type="paragraph" w:customStyle="1" w:styleId="afffffffff7">
    <w:name w:val="标准文件_提示"/>
    <w:basedOn w:val="affff6"/>
    <w:next w:val="affff6"/>
    <w:qFormat/>
    <w:rsid w:val="00365F86"/>
    <w:pPr>
      <w:ind w:firstLine="420"/>
    </w:pPr>
    <w:rPr>
      <w:rFonts w:ascii="黑体" w:eastAsia="黑体"/>
    </w:rPr>
  </w:style>
  <w:style w:type="character" w:customStyle="1" w:styleId="afffffffff8">
    <w:name w:val="标准文件_来源"/>
    <w:basedOn w:val="afff6"/>
    <w:uiPriority w:val="1"/>
    <w:qFormat/>
    <w:rsid w:val="00991875"/>
    <w:rPr>
      <w:rFonts w:eastAsia="宋体"/>
      <w:sz w:val="21"/>
    </w:rPr>
  </w:style>
  <w:style w:type="paragraph" w:customStyle="1" w:styleId="afffffffff9">
    <w:name w:val="标准文件_图表说明"/>
    <w:qFormat/>
    <w:rsid w:val="00A8446B"/>
    <w:pPr>
      <w:spacing w:line="276" w:lineRule="auto"/>
      <w:ind w:firstLine="420"/>
    </w:pPr>
    <w:rPr>
      <w:rFonts w:ascii="宋体" w:hAnsi="宋体"/>
      <w:kern w:val="2"/>
      <w:sz w:val="18"/>
    </w:rPr>
  </w:style>
  <w:style w:type="paragraph" w:customStyle="1" w:styleId="afffffffffa">
    <w:name w:val="其他发布日期"/>
    <w:basedOn w:val="affffff9"/>
    <w:rsid w:val="00CD50A1"/>
    <w:pPr>
      <w:framePr w:w="3997" w:h="471" w:hRule="exact" w:hSpace="0" w:vSpace="181" w:wrap="around" w:vAnchor="page" w:hAnchor="page" w:x="1419" w:y="14097"/>
    </w:pPr>
  </w:style>
  <w:style w:type="paragraph" w:customStyle="1" w:styleId="afffffffffb">
    <w:name w:val="其他实施日期"/>
    <w:basedOn w:val="affffffff"/>
    <w:rsid w:val="00CD50A1"/>
    <w:pPr>
      <w:framePr w:w="3997" w:h="471" w:hRule="exact" w:vSpace="181" w:wrap="around" w:vAnchor="page" w:hAnchor="page" w:x="7089" w:y="14097"/>
    </w:pPr>
  </w:style>
  <w:style w:type="paragraph" w:customStyle="1" w:styleId="afffffffffc">
    <w:name w:val="标准文件_文件编号"/>
    <w:basedOn w:val="affff6"/>
    <w:qFormat/>
    <w:rsid w:val="000F19D5"/>
    <w:pPr>
      <w:framePr w:w="9356" w:h="624" w:hRule="exact" w:hSpace="181" w:vSpace="181" w:wrap="auto" w:vAnchor="page" w:hAnchor="page" w:x="1419" w:y="3284"/>
      <w:wordWrap w:val="0"/>
      <w:spacing w:line="280" w:lineRule="exact"/>
      <w:ind w:firstLineChars="0" w:firstLine="0"/>
      <w:jc w:val="right"/>
    </w:pPr>
    <w:rPr>
      <w:rFonts w:ascii="黑体" w:eastAsia="黑体"/>
      <w:bCs/>
      <w:sz w:val="28"/>
      <w:szCs w:val="28"/>
    </w:rPr>
  </w:style>
  <w:style w:type="paragraph" w:customStyle="1" w:styleId="afffffffffd">
    <w:name w:val="标准文件_替换文件编号"/>
    <w:basedOn w:val="afffffffffc"/>
    <w:qFormat/>
    <w:rsid w:val="00A952D7"/>
    <w:pPr>
      <w:framePr w:wrap="auto"/>
      <w:spacing w:before="57"/>
    </w:pPr>
    <w:rPr>
      <w:sz w:val="21"/>
    </w:rPr>
  </w:style>
  <w:style w:type="paragraph" w:customStyle="1" w:styleId="afffffffffe">
    <w:name w:val="标准文件_文件名称"/>
    <w:basedOn w:val="affff6"/>
    <w:next w:val="affff6"/>
    <w:qFormat/>
    <w:rsid w:val="00FE576A"/>
    <w:pPr>
      <w:framePr w:w="9639" w:h="6976" w:hRule="exact" w:wrap="auto" w:vAnchor="page" w:hAnchor="page" w:y="6408"/>
      <w:autoSpaceDE/>
      <w:autoSpaceDN/>
      <w:spacing w:line="700" w:lineRule="exact"/>
      <w:ind w:firstLineChars="0" w:firstLine="0"/>
      <w:jc w:val="center"/>
    </w:pPr>
    <w:rPr>
      <w:rFonts w:ascii="黑体" w:eastAsia="黑体" w:hAnsi="黑体"/>
      <w:bCs/>
      <w:sz w:val="52"/>
    </w:rPr>
  </w:style>
  <w:style w:type="paragraph" w:styleId="30">
    <w:name w:val="toc 3"/>
    <w:basedOn w:val="afff5"/>
    <w:next w:val="afff5"/>
    <w:autoRedefine/>
    <w:uiPriority w:val="39"/>
    <w:unhideWhenUsed/>
    <w:rsid w:val="00EB1E69"/>
    <w:pPr>
      <w:spacing w:line="300" w:lineRule="exact"/>
      <w:ind w:left="420"/>
    </w:pPr>
    <w:rPr>
      <w:rFonts w:ascii="宋体"/>
    </w:rPr>
  </w:style>
  <w:style w:type="paragraph" w:styleId="40">
    <w:name w:val="toc 4"/>
    <w:basedOn w:val="afff5"/>
    <w:next w:val="afff5"/>
    <w:autoRedefine/>
    <w:uiPriority w:val="39"/>
    <w:unhideWhenUsed/>
    <w:rsid w:val="00EB1E69"/>
    <w:pPr>
      <w:tabs>
        <w:tab w:val="right" w:leader="dot" w:pos="9344"/>
      </w:tabs>
      <w:spacing w:line="300" w:lineRule="exact"/>
      <w:ind w:left="629"/>
    </w:pPr>
    <w:rPr>
      <w:rFonts w:ascii="宋体"/>
    </w:rPr>
  </w:style>
  <w:style w:type="paragraph" w:styleId="50">
    <w:name w:val="toc 5"/>
    <w:basedOn w:val="afff5"/>
    <w:next w:val="afff5"/>
    <w:autoRedefine/>
    <w:uiPriority w:val="39"/>
    <w:unhideWhenUsed/>
    <w:rsid w:val="00EB1E69"/>
    <w:pPr>
      <w:ind w:left="839"/>
    </w:pPr>
    <w:rPr>
      <w:rFonts w:ascii="宋体"/>
    </w:rPr>
  </w:style>
  <w:style w:type="paragraph" w:styleId="60">
    <w:name w:val="toc 6"/>
    <w:basedOn w:val="afff5"/>
    <w:next w:val="afff5"/>
    <w:autoRedefine/>
    <w:uiPriority w:val="39"/>
    <w:unhideWhenUsed/>
    <w:rsid w:val="00EB1E69"/>
    <w:pPr>
      <w:spacing w:line="300" w:lineRule="exact"/>
      <w:ind w:left="1049"/>
    </w:pPr>
    <w:rPr>
      <w:rFonts w:ascii="宋体"/>
    </w:rPr>
  </w:style>
  <w:style w:type="paragraph" w:styleId="70">
    <w:name w:val="toc 7"/>
    <w:basedOn w:val="afff5"/>
    <w:next w:val="afff5"/>
    <w:autoRedefine/>
    <w:uiPriority w:val="39"/>
    <w:unhideWhenUsed/>
    <w:rsid w:val="00EB1E69"/>
    <w:pPr>
      <w:tabs>
        <w:tab w:val="right" w:leader="dot" w:pos="9344"/>
      </w:tabs>
      <w:spacing w:line="300" w:lineRule="exact"/>
      <w:ind w:left="1259"/>
    </w:pPr>
    <w:rPr>
      <w:rFonts w:ascii="宋体"/>
    </w:rPr>
  </w:style>
  <w:style w:type="paragraph" w:customStyle="1" w:styleId="af8">
    <w:name w:val="标准文件_附录图标号"/>
    <w:basedOn w:val="affff6"/>
    <w:next w:val="affff6"/>
    <w:qFormat/>
    <w:rsid w:val="00113B1E"/>
    <w:pPr>
      <w:numPr>
        <w:numId w:val="18"/>
      </w:numPr>
      <w:spacing w:line="14" w:lineRule="exact"/>
      <w:ind w:firstLineChars="0" w:firstLine="0"/>
      <w:jc w:val="center"/>
    </w:pPr>
    <w:rPr>
      <w:rFonts w:ascii="黑体" w:eastAsia="黑体" w:hAnsi="黑体"/>
      <w:vanish/>
      <w:sz w:val="2"/>
      <w:szCs w:val="21"/>
    </w:rPr>
  </w:style>
  <w:style w:type="paragraph" w:customStyle="1" w:styleId="afe">
    <w:name w:val="标准文件_附录表标号"/>
    <w:basedOn w:val="affff6"/>
    <w:next w:val="affff6"/>
    <w:qFormat/>
    <w:rsid w:val="009B6029"/>
    <w:pPr>
      <w:numPr>
        <w:numId w:val="32"/>
      </w:numPr>
      <w:spacing w:line="14" w:lineRule="exact"/>
      <w:ind w:firstLineChars="0" w:firstLine="0"/>
      <w:jc w:val="center"/>
    </w:pPr>
    <w:rPr>
      <w:rFonts w:eastAsia="黑体"/>
      <w:vanish/>
      <w:sz w:val="2"/>
    </w:rPr>
  </w:style>
  <w:style w:type="paragraph" w:styleId="23">
    <w:name w:val="toc 2"/>
    <w:basedOn w:val="afff5"/>
    <w:next w:val="afff5"/>
    <w:autoRedefine/>
    <w:uiPriority w:val="39"/>
    <w:unhideWhenUsed/>
    <w:rsid w:val="00EB1E69"/>
    <w:pPr>
      <w:tabs>
        <w:tab w:val="right" w:leader="dot" w:pos="9344"/>
      </w:tabs>
      <w:spacing w:line="300" w:lineRule="exact"/>
      <w:ind w:left="210"/>
    </w:pPr>
    <w:rPr>
      <w:rFonts w:ascii="宋体"/>
    </w:rPr>
  </w:style>
  <w:style w:type="paragraph" w:customStyle="1" w:styleId="a7">
    <w:name w:val="标准文件_引言一级条标题"/>
    <w:basedOn w:val="affff6"/>
    <w:next w:val="affff6"/>
    <w:qFormat/>
    <w:rsid w:val="00E030F9"/>
    <w:pPr>
      <w:numPr>
        <w:ilvl w:val="1"/>
        <w:numId w:val="36"/>
      </w:numPr>
      <w:spacing w:beforeLines="50" w:afterLines="50"/>
      <w:ind w:firstLineChars="0"/>
    </w:pPr>
    <w:rPr>
      <w:rFonts w:ascii="黑体" w:eastAsia="黑体"/>
    </w:rPr>
  </w:style>
  <w:style w:type="paragraph" w:customStyle="1" w:styleId="a8">
    <w:name w:val="标准文件_引言二级条标题"/>
    <w:basedOn w:val="affff6"/>
    <w:next w:val="affff6"/>
    <w:qFormat/>
    <w:rsid w:val="00E030F9"/>
    <w:pPr>
      <w:numPr>
        <w:ilvl w:val="2"/>
        <w:numId w:val="36"/>
      </w:numPr>
      <w:spacing w:beforeLines="50" w:afterLines="50"/>
      <w:ind w:firstLineChars="0"/>
    </w:pPr>
    <w:rPr>
      <w:rFonts w:ascii="黑体" w:eastAsia="黑体"/>
    </w:rPr>
  </w:style>
  <w:style w:type="paragraph" w:customStyle="1" w:styleId="a9">
    <w:name w:val="标准文件_引言三级条标题"/>
    <w:basedOn w:val="affff6"/>
    <w:next w:val="affff6"/>
    <w:qFormat/>
    <w:rsid w:val="00E030F9"/>
    <w:pPr>
      <w:numPr>
        <w:ilvl w:val="3"/>
        <w:numId w:val="36"/>
      </w:numPr>
      <w:spacing w:beforeLines="50" w:afterLines="50"/>
      <w:ind w:firstLineChars="0"/>
    </w:pPr>
    <w:rPr>
      <w:rFonts w:ascii="黑体" w:eastAsia="黑体"/>
    </w:rPr>
  </w:style>
  <w:style w:type="paragraph" w:customStyle="1" w:styleId="aa">
    <w:name w:val="标准文件_引言四级条标题"/>
    <w:basedOn w:val="affff6"/>
    <w:next w:val="affff6"/>
    <w:qFormat/>
    <w:rsid w:val="005E3C18"/>
    <w:pPr>
      <w:numPr>
        <w:ilvl w:val="4"/>
        <w:numId w:val="36"/>
      </w:numPr>
      <w:spacing w:beforeLines="50" w:afterLines="50"/>
      <w:ind w:firstLineChars="0"/>
    </w:pPr>
    <w:rPr>
      <w:rFonts w:ascii="黑体" w:eastAsia="黑体"/>
    </w:rPr>
  </w:style>
  <w:style w:type="paragraph" w:customStyle="1" w:styleId="ab">
    <w:name w:val="标准文件_引言五级条标题"/>
    <w:basedOn w:val="affff6"/>
    <w:next w:val="affff6"/>
    <w:qFormat/>
    <w:rsid w:val="005E3C18"/>
    <w:pPr>
      <w:numPr>
        <w:ilvl w:val="5"/>
        <w:numId w:val="36"/>
      </w:numPr>
      <w:spacing w:beforeLines="50" w:afterLines="50"/>
      <w:ind w:firstLineChars="0"/>
    </w:pPr>
    <w:rPr>
      <w:rFonts w:ascii="黑体" w:eastAsia="黑体"/>
    </w:rPr>
  </w:style>
  <w:style w:type="paragraph" w:customStyle="1" w:styleId="affffffffff">
    <w:name w:val="标准文件_注后"/>
    <w:basedOn w:val="affff6"/>
    <w:qFormat/>
    <w:rsid w:val="00614CC1"/>
    <w:pPr>
      <w:ind w:left="811" w:firstLineChars="0" w:firstLine="0"/>
    </w:pPr>
    <w:rPr>
      <w:sz w:val="18"/>
    </w:rPr>
  </w:style>
  <w:style w:type="paragraph" w:customStyle="1" w:styleId="X">
    <w:name w:val="标准文件_注X后"/>
    <w:basedOn w:val="affff6"/>
    <w:qFormat/>
    <w:rsid w:val="00614CC1"/>
    <w:pPr>
      <w:ind w:left="811" w:firstLineChars="0" w:firstLine="0"/>
    </w:pPr>
    <w:rPr>
      <w:sz w:val="18"/>
    </w:rPr>
  </w:style>
  <w:style w:type="paragraph" w:customStyle="1" w:styleId="affffffffff0">
    <w:name w:val="标准文件_示例后"/>
    <w:basedOn w:val="affff6"/>
    <w:qFormat/>
    <w:rsid w:val="00AC5DF4"/>
    <w:pPr>
      <w:ind w:left="964" w:firstLineChars="0" w:firstLine="0"/>
    </w:pPr>
    <w:rPr>
      <w:sz w:val="18"/>
    </w:rPr>
  </w:style>
  <w:style w:type="paragraph" w:customStyle="1" w:styleId="X0">
    <w:name w:val="标准文件_示例X后"/>
    <w:basedOn w:val="affff6"/>
    <w:link w:val="X1"/>
    <w:qFormat/>
    <w:rsid w:val="00E639BC"/>
    <w:pPr>
      <w:ind w:left="1049" w:firstLineChars="0" w:firstLine="0"/>
    </w:pPr>
    <w:rPr>
      <w:sz w:val="18"/>
    </w:rPr>
  </w:style>
  <w:style w:type="character" w:customStyle="1" w:styleId="X1">
    <w:name w:val="标准文件_示例X后 字符"/>
    <w:basedOn w:val="Char4"/>
    <w:link w:val="X0"/>
    <w:rsid w:val="00E639BC"/>
    <w:rPr>
      <w:rFonts w:ascii="宋体" w:hAnsi="Times New Roman"/>
      <w:noProof/>
      <w:sz w:val="18"/>
    </w:rPr>
  </w:style>
  <w:style w:type="paragraph" w:customStyle="1" w:styleId="affffffffff1">
    <w:name w:val="标准文件_索引项"/>
    <w:basedOn w:val="affff6"/>
    <w:next w:val="affff6"/>
    <w:qFormat/>
    <w:rsid w:val="00E210B5"/>
    <w:pPr>
      <w:tabs>
        <w:tab w:val="right" w:leader="dot" w:pos="9356"/>
      </w:tabs>
      <w:ind w:left="210" w:firstLineChars="0" w:hanging="210"/>
      <w:jc w:val="left"/>
    </w:pPr>
  </w:style>
  <w:style w:type="paragraph" w:customStyle="1" w:styleId="affffffffff2">
    <w:name w:val="标准文件_附录一级无标题"/>
    <w:basedOn w:val="aff4"/>
    <w:qFormat/>
    <w:rsid w:val="009D6BCA"/>
    <w:pPr>
      <w:spacing w:beforeLines="0" w:afterLines="0" w:line="276" w:lineRule="auto"/>
      <w:outlineLvl w:val="9"/>
    </w:pPr>
    <w:rPr>
      <w:rFonts w:ascii="宋体" w:eastAsia="宋体"/>
    </w:rPr>
  </w:style>
  <w:style w:type="paragraph" w:customStyle="1" w:styleId="affffffffff3">
    <w:name w:val="标准文件_附录二级无标题"/>
    <w:basedOn w:val="aff5"/>
    <w:rsid w:val="009D6BCA"/>
    <w:pPr>
      <w:spacing w:beforeLines="0" w:afterLines="0" w:line="276" w:lineRule="auto"/>
      <w:outlineLvl w:val="9"/>
    </w:pPr>
    <w:rPr>
      <w:rFonts w:ascii="宋体" w:eastAsia="宋体"/>
    </w:rPr>
  </w:style>
  <w:style w:type="paragraph" w:customStyle="1" w:styleId="affffffffff4">
    <w:name w:val="标准文件_附录三级无标题"/>
    <w:basedOn w:val="aff6"/>
    <w:qFormat/>
    <w:rsid w:val="00A41CB5"/>
    <w:pPr>
      <w:spacing w:beforeLines="0" w:afterLines="0" w:line="276" w:lineRule="auto"/>
      <w:outlineLvl w:val="9"/>
    </w:pPr>
    <w:rPr>
      <w:rFonts w:ascii="宋体" w:eastAsia="宋体"/>
    </w:rPr>
  </w:style>
  <w:style w:type="paragraph" w:customStyle="1" w:styleId="affffffffff5">
    <w:name w:val="标准文件_附录四级无标题"/>
    <w:basedOn w:val="aff7"/>
    <w:qFormat/>
    <w:rsid w:val="00A41CB5"/>
    <w:pPr>
      <w:spacing w:beforeLines="0" w:afterLines="0" w:line="276" w:lineRule="auto"/>
      <w:outlineLvl w:val="9"/>
    </w:pPr>
    <w:rPr>
      <w:rFonts w:ascii="宋体" w:eastAsia="宋体"/>
    </w:rPr>
  </w:style>
  <w:style w:type="paragraph" w:customStyle="1" w:styleId="affffffffff6">
    <w:name w:val="标准文件_附录五级无标题"/>
    <w:basedOn w:val="aff8"/>
    <w:qFormat/>
    <w:rsid w:val="00A41CB5"/>
    <w:pPr>
      <w:spacing w:beforeLines="0" w:afterLines="0" w:line="276" w:lineRule="auto"/>
      <w:outlineLvl w:val="9"/>
    </w:pPr>
    <w:rPr>
      <w:rFonts w:ascii="宋体" w:eastAsia="宋体"/>
    </w:rPr>
  </w:style>
  <w:style w:type="paragraph" w:customStyle="1" w:styleId="afffffffff3">
    <w:name w:val="标准文件_示例内容"/>
    <w:basedOn w:val="affff6"/>
    <w:qFormat/>
    <w:rsid w:val="009674AD"/>
    <w:pPr>
      <w:ind w:firstLine="420"/>
    </w:pPr>
    <w:rPr>
      <w:sz w:val="18"/>
    </w:rPr>
  </w:style>
  <w:style w:type="paragraph" w:customStyle="1" w:styleId="affffffffff7">
    <w:name w:val="标准文件_引言一级无标题"/>
    <w:basedOn w:val="a7"/>
    <w:next w:val="affff6"/>
    <w:qFormat/>
    <w:rsid w:val="00843C13"/>
    <w:pPr>
      <w:spacing w:beforeLines="0" w:afterLines="0" w:line="276" w:lineRule="auto"/>
    </w:pPr>
    <w:rPr>
      <w:rFonts w:ascii="宋体" w:eastAsia="宋体"/>
    </w:rPr>
  </w:style>
  <w:style w:type="paragraph" w:customStyle="1" w:styleId="affffffffff8">
    <w:name w:val="标准文件_引言二级无标题"/>
    <w:basedOn w:val="a8"/>
    <w:next w:val="affff6"/>
    <w:qFormat/>
    <w:rsid w:val="00843C13"/>
    <w:pPr>
      <w:spacing w:beforeLines="0" w:afterLines="0" w:line="276" w:lineRule="auto"/>
    </w:pPr>
    <w:rPr>
      <w:rFonts w:ascii="宋体" w:eastAsia="宋体"/>
    </w:rPr>
  </w:style>
  <w:style w:type="paragraph" w:customStyle="1" w:styleId="affffffffff9">
    <w:name w:val="标准文件_引言三级无标题"/>
    <w:basedOn w:val="a9"/>
    <w:next w:val="affff6"/>
    <w:qFormat/>
    <w:rsid w:val="00534BDF"/>
    <w:pPr>
      <w:spacing w:beforeLines="0" w:afterLines="0" w:line="276" w:lineRule="auto"/>
    </w:pPr>
    <w:rPr>
      <w:rFonts w:ascii="宋体" w:eastAsia="宋体"/>
    </w:rPr>
  </w:style>
  <w:style w:type="paragraph" w:customStyle="1" w:styleId="affffffffffa">
    <w:name w:val="标准文件_引言四级无标题"/>
    <w:basedOn w:val="aa"/>
    <w:next w:val="affff6"/>
    <w:qFormat/>
    <w:rsid w:val="00534BDF"/>
    <w:pPr>
      <w:spacing w:beforeLines="0" w:afterLines="0" w:line="276" w:lineRule="auto"/>
    </w:pPr>
    <w:rPr>
      <w:rFonts w:ascii="宋体" w:eastAsia="宋体"/>
    </w:rPr>
  </w:style>
  <w:style w:type="paragraph" w:customStyle="1" w:styleId="affffffffffb">
    <w:name w:val="标准文件_引言五级无标题"/>
    <w:basedOn w:val="ab"/>
    <w:next w:val="affff6"/>
    <w:qFormat/>
    <w:rsid w:val="00534BDF"/>
    <w:pPr>
      <w:spacing w:beforeLines="0" w:afterLines="0" w:line="276" w:lineRule="auto"/>
    </w:pPr>
    <w:rPr>
      <w:rFonts w:ascii="宋体" w:eastAsia="宋体"/>
    </w:rPr>
  </w:style>
  <w:style w:type="paragraph" w:customStyle="1" w:styleId="affffffffffc">
    <w:name w:val="标准文件_索引标题"/>
    <w:basedOn w:val="affffd"/>
    <w:next w:val="affff6"/>
    <w:qFormat/>
    <w:rsid w:val="002643C3"/>
    <w:rPr>
      <w:rFonts w:hAnsi="黑体"/>
    </w:rPr>
  </w:style>
  <w:style w:type="paragraph" w:customStyle="1" w:styleId="affffffffffd">
    <w:name w:val="标准文件_脚注内容"/>
    <w:basedOn w:val="affff6"/>
    <w:qFormat/>
    <w:rsid w:val="00DC3067"/>
    <w:pPr>
      <w:ind w:leftChars="200" w:left="400" w:hangingChars="200" w:hanging="200"/>
    </w:pPr>
    <w:rPr>
      <w:sz w:val="15"/>
    </w:rPr>
  </w:style>
  <w:style w:type="paragraph" w:customStyle="1" w:styleId="affffffffffe">
    <w:name w:val="标准文件_术语条一"/>
    <w:basedOn w:val="affffffff7"/>
    <w:next w:val="affff6"/>
    <w:qFormat/>
    <w:rsid w:val="00AF0C18"/>
  </w:style>
  <w:style w:type="paragraph" w:customStyle="1" w:styleId="afffffffffff">
    <w:name w:val="标准文件_术语条二"/>
    <w:basedOn w:val="affffffffa"/>
    <w:next w:val="affff6"/>
    <w:qFormat/>
    <w:rsid w:val="00AF0C18"/>
  </w:style>
  <w:style w:type="paragraph" w:customStyle="1" w:styleId="afffffffffff0">
    <w:name w:val="标准文件_术语条三"/>
    <w:basedOn w:val="affffffff9"/>
    <w:next w:val="affff6"/>
    <w:qFormat/>
    <w:rsid w:val="00AF0C18"/>
  </w:style>
  <w:style w:type="paragraph" w:customStyle="1" w:styleId="afffffffffff1">
    <w:name w:val="标准文件_术语条四"/>
    <w:basedOn w:val="affffffffc"/>
    <w:next w:val="affff6"/>
    <w:qFormat/>
    <w:rsid w:val="00AF0C18"/>
  </w:style>
  <w:style w:type="paragraph" w:customStyle="1" w:styleId="afffffffffff2">
    <w:name w:val="标准文件_术语条五"/>
    <w:basedOn w:val="affffffff8"/>
    <w:next w:val="affff6"/>
    <w:qFormat/>
    <w:rsid w:val="00AF0C18"/>
  </w:style>
  <w:style w:type="paragraph" w:customStyle="1" w:styleId="Default">
    <w:name w:val="Default"/>
    <w:rsid w:val="00194C95"/>
    <w:pPr>
      <w:widowControl w:val="0"/>
      <w:autoSpaceDE w:val="0"/>
      <w:autoSpaceDN w:val="0"/>
      <w:adjustRightInd w:val="0"/>
    </w:pPr>
    <w:rPr>
      <w:rFonts w:ascii="宋体" w:cs="宋体"/>
      <w:color w:val="000000"/>
      <w:sz w:val="24"/>
      <w:szCs w:val="24"/>
    </w:rPr>
  </w:style>
  <w:style w:type="character" w:customStyle="1" w:styleId="afffffffffff3">
    <w:name w:val="发布"/>
    <w:basedOn w:val="afff6"/>
    <w:rsid w:val="007B7453"/>
    <w:rPr>
      <w:rFonts w:ascii="黑体" w:eastAsia="黑体"/>
      <w:spacing w:val="85"/>
      <w:w w:val="100"/>
      <w:position w:val="3"/>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896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image" Target="media/image2.png"/><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image" Target="media/image1.png"/><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34892;&#19994;&#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B935EA0E34704196B7E17B6D20778208"/>
        <w:category>
          <w:name w:val="常规"/>
          <w:gallery w:val="placeholder"/>
        </w:category>
        <w:types>
          <w:type w:val="bbPlcHdr"/>
        </w:types>
        <w:behaviors>
          <w:behavior w:val="content"/>
        </w:behaviors>
        <w:guid w:val="{BE9D3A24-3163-42A3-A3F9-091C776F7CB1}"/>
      </w:docPartPr>
      <w:docPartBody>
        <w:p w:rsidR="00CF21A8" w:rsidRDefault="00C85937">
          <w:pPr>
            <w:pStyle w:val="B935EA0E34704196B7E17B6D20778208"/>
          </w:pPr>
          <w:r w:rsidRPr="00751A05">
            <w:rPr>
              <w:rStyle w:val="a3"/>
              <w:rFonts w:hint="eastAsia"/>
            </w:rPr>
            <w:t>单击或点击此处输入文字。</w:t>
          </w:r>
        </w:p>
      </w:docPartBody>
    </w:docPart>
    <w:docPart>
      <w:docPartPr>
        <w:name w:val="1DE181649ADE406A98AF844B6711276E"/>
        <w:category>
          <w:name w:val="常规"/>
          <w:gallery w:val="placeholder"/>
        </w:category>
        <w:types>
          <w:type w:val="bbPlcHdr"/>
        </w:types>
        <w:behaviors>
          <w:behavior w:val="content"/>
        </w:behaviors>
        <w:guid w:val="{E7EF87D3-153B-483B-9B2D-6D25D470093A}"/>
      </w:docPartPr>
      <w:docPartBody>
        <w:p w:rsidR="00CF21A8" w:rsidRDefault="00C85937">
          <w:pPr>
            <w:pStyle w:val="1DE181649ADE406A98AF844B6711276E"/>
          </w:pPr>
          <w:r w:rsidRPr="00FB6243">
            <w:rPr>
              <w:rStyle w:val="a3"/>
              <w:rFonts w:hint="eastAsia"/>
            </w:rPr>
            <w:t>选择一项。</w:t>
          </w:r>
        </w:p>
      </w:docPartBody>
    </w:docPart>
    <w:docPart>
      <w:docPartPr>
        <w:name w:val="5EC1296046F04B989B059F7FAFDD8835"/>
        <w:category>
          <w:name w:val="常规"/>
          <w:gallery w:val="placeholder"/>
        </w:category>
        <w:types>
          <w:type w:val="bbPlcHdr"/>
        </w:types>
        <w:behaviors>
          <w:behavior w:val="content"/>
        </w:behaviors>
        <w:guid w:val="{1D9A1BA1-16C1-4842-B30B-24AAA5533268}"/>
      </w:docPartPr>
      <w:docPartBody>
        <w:p w:rsidR="00CF21A8" w:rsidRDefault="00C85937">
          <w:pPr>
            <w:pStyle w:val="5EC1296046F04B989B059F7FAFDD8835"/>
          </w:pPr>
          <w:r w:rsidRPr="00FB6243">
            <w:rPr>
              <w:rStyle w:val="a3"/>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等线">
    <w:altName w:val="Arial Unicode MS"/>
    <w:charset w:val="86"/>
    <w:family w:val="auto"/>
    <w:pitch w:val="variable"/>
    <w:sig w:usb0="00000000"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等线 Light">
    <w:altName w:val="Arial Unicode MS"/>
    <w:charset w:val="86"/>
    <w:family w:val="auto"/>
    <w:pitch w:val="variable"/>
    <w:sig w:usb0="00000000" w:usb1="38CF7CFA" w:usb2="00000016" w:usb3="00000000" w:csb0="0004000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C85937"/>
    <w:rsid w:val="00541D5D"/>
    <w:rsid w:val="00771C5F"/>
    <w:rsid w:val="00834470"/>
    <w:rsid w:val="008700A6"/>
    <w:rsid w:val="00BE380F"/>
    <w:rsid w:val="00C85937"/>
    <w:rsid w:val="00CF21A8"/>
    <w:rsid w:val="00E80BF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41D5D"/>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laceholder Text"/>
    <w:basedOn w:val="a0"/>
    <w:uiPriority w:val="99"/>
    <w:semiHidden/>
    <w:rsid w:val="00541D5D"/>
    <w:rPr>
      <w:color w:val="808080"/>
    </w:rPr>
  </w:style>
  <w:style w:type="paragraph" w:customStyle="1" w:styleId="B935EA0E34704196B7E17B6D20778208">
    <w:name w:val="B935EA0E34704196B7E17B6D20778208"/>
    <w:rsid w:val="00541D5D"/>
    <w:pPr>
      <w:widowControl w:val="0"/>
      <w:jc w:val="both"/>
    </w:pPr>
  </w:style>
  <w:style w:type="paragraph" w:customStyle="1" w:styleId="1DE181649ADE406A98AF844B6711276E">
    <w:name w:val="1DE181649ADE406A98AF844B6711276E"/>
    <w:rsid w:val="00541D5D"/>
    <w:pPr>
      <w:widowControl w:val="0"/>
      <w:jc w:val="both"/>
    </w:pPr>
  </w:style>
  <w:style w:type="paragraph" w:customStyle="1" w:styleId="5EC1296046F04B989B059F7FAFDD8835">
    <w:name w:val="5EC1296046F04B989B059F7FAFDD8835"/>
    <w:rsid w:val="00541D5D"/>
    <w:pPr>
      <w:widowControl w:val="0"/>
      <w:jc w:val="both"/>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headEnd/>
          <a:tailEnd/>
        </a:ln>
        <a:extLst>
          <a:ext uri="{909E8E84-426E-40DD-AFC4-6F175D3DCCD1}">
            <a14:hiddenFill xmlns:a14="http://schemas.microsoft.com/office/drawing/2010/main">
              <a:noFill/>
            </a14:hiddenFill>
          </a:ext>
        </a:extLst>
      </a:spPr>
      <a:bodyPr/>
      <a:lstStyle/>
    </a:ln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188840D-DF6C-4081-BC10-6C91896FC9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行业标准.dotx</Template>
  <TotalTime>37</TotalTime>
  <Pages>9</Pages>
  <Words>888</Words>
  <Characters>5068</Characters>
  <Application>Microsoft Office Word</Application>
  <DocSecurity>0</DocSecurity>
  <Lines>42</Lines>
  <Paragraphs>11</Paragraphs>
  <ScaleCrop>false</ScaleCrop>
  <Company>PCMI</Company>
  <LinksUpToDate>false</LinksUpToDate>
  <CharactersWithSpaces>5945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行业标准</dc:title>
  <dc:subject/>
  <dc:creator>lenovo</dc:creator>
  <cp:keywords/>
  <dc:description>&lt;config cover="true" show_menu="true" version="1.0.0" doctype="SDKXY"&gt;_x000d_
&lt;/config&gt;</dc:description>
  <cp:lastModifiedBy>lenovo</cp:lastModifiedBy>
  <cp:revision>5</cp:revision>
  <cp:lastPrinted>2021-02-02T08:18:00Z</cp:lastPrinted>
  <dcterms:created xsi:type="dcterms:W3CDTF">2021-04-12T06:41:00Z</dcterms:created>
  <dcterms:modified xsi:type="dcterms:W3CDTF">2021-05-06T01:27:00Z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行业标准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0</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ies>
</file>